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973" w:rsidRDefault="00CF62E0" w:rsidP="00CF62E0">
      <w:pPr>
        <w:pStyle w:val="Heading1"/>
      </w:pPr>
      <w:r>
        <w:t>City.Net Synthesis Template</w:t>
      </w:r>
      <w:r w:rsidR="005316D7">
        <w:t xml:space="preserve"> User’s Guide</w:t>
      </w:r>
    </w:p>
    <w:p w:rsidR="00F17A0A" w:rsidRPr="00F17A0A" w:rsidRDefault="00F17A0A" w:rsidP="00F17A0A">
      <w:pPr>
        <w:rPr>
          <w:b/>
          <w:i/>
        </w:rPr>
      </w:pPr>
      <w:r>
        <w:rPr>
          <w:b/>
          <w:i/>
        </w:rPr>
        <w:t>Please edit this file as you see fit – it is a group document – just note the edits below.</w:t>
      </w:r>
    </w:p>
    <w:p w:rsidR="00967357" w:rsidRDefault="00967357" w:rsidP="00235DC3">
      <w:pPr>
        <w:pStyle w:val="ListParagraph"/>
        <w:numPr>
          <w:ilvl w:val="0"/>
          <w:numId w:val="4"/>
        </w:numPr>
      </w:pPr>
      <w:r>
        <w:t xml:space="preserve">Version 4, 6-June, 2011: Moved the layers, node types, and edge types to the system class (from the city and template objects), adding in the required system id field in the data fields. Updated to City.Net 0.1 </w:t>
      </w:r>
      <w:proofErr w:type="gramStart"/>
      <w:r>
        <w:t>branch</w:t>
      </w:r>
      <w:proofErr w:type="gramEnd"/>
      <w:r>
        <w:t>.</w:t>
      </w:r>
    </w:p>
    <w:p w:rsidR="008C0EFA" w:rsidRDefault="008C0EFA" w:rsidP="00235DC3">
      <w:pPr>
        <w:pStyle w:val="ListParagraph"/>
        <w:numPr>
          <w:ilvl w:val="0"/>
          <w:numId w:val="4"/>
        </w:numPr>
      </w:pPr>
      <w:r>
        <w:t xml:space="preserve">Version 3, </w:t>
      </w:r>
      <w:r w:rsidR="00A004CC">
        <w:t>30</w:t>
      </w:r>
      <w:r>
        <w:t>-May, 2011: Corrected SVN repository URL and completed coordinate reference frames section.</w:t>
      </w:r>
      <w:r w:rsidR="00D33F0C">
        <w:t xml:space="preserve"> Updated node region and edge region types.</w:t>
      </w:r>
      <w:r>
        <w:t xml:space="preserve"> Added </w:t>
      </w:r>
      <w:r w:rsidR="00D050EA">
        <w:t xml:space="preserve">partial </w:t>
      </w:r>
      <w:r>
        <w:t>quick start tutorial as Appendix B</w:t>
      </w:r>
      <w:r w:rsidR="00D050EA">
        <w:t xml:space="preserve"> (missing portions of transportation system node and edge definition)</w:t>
      </w:r>
      <w:r>
        <w:t>.</w:t>
      </w:r>
    </w:p>
    <w:p w:rsidR="00235DC3" w:rsidRDefault="00235DC3" w:rsidP="00235DC3">
      <w:pPr>
        <w:pStyle w:val="ListParagraph"/>
        <w:numPr>
          <w:ilvl w:val="0"/>
          <w:numId w:val="4"/>
        </w:numPr>
      </w:pPr>
      <w:r>
        <w:t>Version 2, 24-May, 2011: Added graphical examples of node and edge regions</w:t>
      </w:r>
      <w:r w:rsidR="00D072E5">
        <w:t>, added section on coordinate frames.</w:t>
      </w:r>
    </w:p>
    <w:p w:rsidR="00235DC3" w:rsidRDefault="00235DC3" w:rsidP="00235DC3">
      <w:pPr>
        <w:pStyle w:val="ListParagraph"/>
        <w:numPr>
          <w:ilvl w:val="0"/>
          <w:numId w:val="4"/>
        </w:numPr>
      </w:pPr>
      <w:r>
        <w:t>Version 1, 10-May, 2011: Initial Version</w:t>
      </w:r>
    </w:p>
    <w:p w:rsidR="00CF62E0" w:rsidRDefault="00CF62E0" w:rsidP="00CF62E0">
      <w:pPr>
        <w:pStyle w:val="Heading2"/>
      </w:pPr>
      <w:r>
        <w:t>Introduction</w:t>
      </w:r>
    </w:p>
    <w:p w:rsidR="00160638" w:rsidRDefault="002A5443" w:rsidP="00CF62E0">
      <w:r>
        <w:t>The City.Net Synthesis Template was created to help synthesize the various systems to be analyzed within the City.Net decision support tool. The Synthesis Template is an object-oriented MATLAB program</w:t>
      </w:r>
      <w:r w:rsidR="00DB252E">
        <w:t xml:space="preserve"> which allows system representations to be entered, checked, and visualized</w:t>
      </w:r>
      <w:r>
        <w:t>.</w:t>
      </w:r>
    </w:p>
    <w:p w:rsidR="00CF62E0" w:rsidRPr="00CF62E0" w:rsidRDefault="00B53C34" w:rsidP="00CF62E0">
      <w:r>
        <w:t>T</w:t>
      </w:r>
      <w:r w:rsidR="00160638">
        <w:t xml:space="preserve">he focus of Synthesis is simply </w:t>
      </w:r>
      <w:r>
        <w:t>to represent</w:t>
      </w:r>
      <w:r w:rsidR="00160638">
        <w:t xml:space="preserve"> data across various systems in a common format, which should not require any additional programming. </w:t>
      </w:r>
      <w:r w:rsidR="00D25AF3">
        <w:t>In future development, the Synthesis Template will be extended to Analysis and Evaluation</w:t>
      </w:r>
      <w:r w:rsidR="00160638">
        <w:t>, which both will require custom behaviors to be programmed</w:t>
      </w:r>
      <w:r w:rsidR="00D25AF3">
        <w:t>.</w:t>
      </w:r>
    </w:p>
    <w:p w:rsidR="00CF62E0" w:rsidRDefault="00CF62E0" w:rsidP="00CF62E0">
      <w:pPr>
        <w:pStyle w:val="Heading2"/>
      </w:pPr>
      <w:r>
        <w:t>Installation</w:t>
      </w:r>
    </w:p>
    <w:p w:rsidR="002A5443" w:rsidRDefault="002A5443" w:rsidP="002A5443">
      <w:r>
        <w:t>The Synthesis Template source code can be accessed via the City.Net subversion (SVN) repository</w:t>
      </w:r>
      <w:r w:rsidR="00B53C34">
        <w:t xml:space="preserve"> hosted at</w:t>
      </w:r>
      <w:r>
        <w:t>:</w:t>
      </w:r>
    </w:p>
    <w:p w:rsidR="002A5443" w:rsidRDefault="00C72347" w:rsidP="002A5443">
      <w:hyperlink r:id="rId6" w:history="1">
        <w:r w:rsidR="00AE138F" w:rsidRPr="006A48CA">
          <w:rPr>
            <w:rStyle w:val="Hyperlink"/>
          </w:rPr>
          <w:t>https://spacenet.mit.edu/citynet</w:t>
        </w:r>
      </w:hyperlink>
    </w:p>
    <w:p w:rsidR="002A5443" w:rsidRDefault="002A5443" w:rsidP="002A5443">
      <w:r>
        <w:t>The server uses a self-signed SSL certificate (which may be expired), so if you encounter a security warning dialog box, please accept. To access the source code, you will also need to enter your provided username and password. In addition to securing the files, these credentials also help to track changes.</w:t>
      </w:r>
    </w:p>
    <w:p w:rsidR="00CF62E0" w:rsidRDefault="002A5443" w:rsidP="00CF62E0">
      <w:r>
        <w:t>Although you can browse the files using your web browser, it is much more efficient to install a SVN client. On the Windows platform, I recommend installing the Tortoise SVN client, which acts as a shell extension (i.e. additional right-click options).</w:t>
      </w:r>
      <w:r w:rsidR="00B53C34">
        <w:t xml:space="preserve"> You can download Tortoise SVN from its project homepage:</w:t>
      </w:r>
    </w:p>
    <w:p w:rsidR="00B53C34" w:rsidRDefault="00C72347" w:rsidP="00CF62E0">
      <w:hyperlink r:id="rId7" w:history="1">
        <w:r w:rsidR="00B53C34" w:rsidRPr="00F203AE">
          <w:rPr>
            <w:rStyle w:val="Hyperlink"/>
          </w:rPr>
          <w:t>http://tortoisesvn.tigris.org/</w:t>
        </w:r>
      </w:hyperlink>
    </w:p>
    <w:p w:rsidR="00B53C34" w:rsidRDefault="00B53C34" w:rsidP="00CF62E0">
      <w:r>
        <w:lastRenderedPageBreak/>
        <w:t>Once you have installed Tortoise SVN (or a similar SVN client), you can check out the City.Net repository by completing the following steps.</w:t>
      </w:r>
    </w:p>
    <w:p w:rsidR="00B53C34" w:rsidRDefault="00B53C34" w:rsidP="00B53C34">
      <w:pPr>
        <w:pStyle w:val="ListParagraph"/>
        <w:numPr>
          <w:ilvl w:val="0"/>
          <w:numId w:val="1"/>
        </w:numPr>
      </w:pPr>
      <w:r>
        <w:t>Create a new folder where you want to store the repository files</w:t>
      </w:r>
    </w:p>
    <w:p w:rsidR="00B53C34" w:rsidRDefault="00B53C34" w:rsidP="00B53C34">
      <w:pPr>
        <w:pStyle w:val="ListParagraph"/>
        <w:numPr>
          <w:ilvl w:val="0"/>
          <w:numId w:val="1"/>
        </w:numPr>
      </w:pPr>
      <w:r>
        <w:t>Right-click and select “SVN Checkout…”</w:t>
      </w:r>
    </w:p>
    <w:p w:rsidR="00B53C34" w:rsidRDefault="00B53C34" w:rsidP="00B53C34">
      <w:pPr>
        <w:keepNext/>
        <w:jc w:val="center"/>
      </w:pPr>
      <w:r>
        <w:rPr>
          <w:noProof/>
        </w:rPr>
        <w:drawing>
          <wp:inline distT="0" distB="0" distL="0" distR="0">
            <wp:extent cx="3341096" cy="281353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44231" t="21538" r="28365" b="41539"/>
                    <a:stretch>
                      <a:fillRect/>
                    </a:stretch>
                  </pic:blipFill>
                  <pic:spPr bwMode="auto">
                    <a:xfrm>
                      <a:off x="0" y="0"/>
                      <a:ext cx="3341096" cy="2813533"/>
                    </a:xfrm>
                    <a:prstGeom prst="rect">
                      <a:avLst/>
                    </a:prstGeom>
                    <a:noFill/>
                    <a:ln w="9525">
                      <a:noFill/>
                      <a:miter lim="800000"/>
                      <a:headEnd/>
                      <a:tailEnd/>
                    </a:ln>
                  </pic:spPr>
                </pic:pic>
              </a:graphicData>
            </a:graphic>
          </wp:inline>
        </w:drawing>
      </w:r>
    </w:p>
    <w:p w:rsidR="00B53C34" w:rsidRDefault="00B53C34" w:rsidP="00B53C34">
      <w:pPr>
        <w:pStyle w:val="Caption"/>
        <w:jc w:val="center"/>
      </w:pPr>
      <w:r>
        <w:t xml:space="preserve">Figure </w:t>
      </w:r>
      <w:fldSimple w:instr=" SEQ Figure \* ARABIC ">
        <w:r w:rsidR="00285B2D">
          <w:rPr>
            <w:noProof/>
          </w:rPr>
          <w:t>1</w:t>
        </w:r>
      </w:fldSimple>
      <w:r>
        <w:t>: Tortoise SVN Checkout</w:t>
      </w:r>
    </w:p>
    <w:p w:rsidR="00B53C34" w:rsidRPr="00AD21D6" w:rsidRDefault="00B53C34" w:rsidP="00B53C34">
      <w:pPr>
        <w:pStyle w:val="ListParagraph"/>
        <w:numPr>
          <w:ilvl w:val="0"/>
          <w:numId w:val="1"/>
        </w:numPr>
      </w:pPr>
      <w:r>
        <w:t xml:space="preserve">Set the repository URL to: </w:t>
      </w:r>
      <w:r>
        <w:br/>
      </w:r>
      <w:hyperlink r:id="rId9" w:history="1">
        <w:r w:rsidR="00AE138F" w:rsidRPr="006A48CA">
          <w:rPr>
            <w:rStyle w:val="Hyperlink"/>
          </w:rPr>
          <w:t>https://spacenet.mit.edu/citynet/trunk</w:t>
        </w:r>
      </w:hyperlink>
      <w:r>
        <w:t xml:space="preserve"> </w:t>
      </w:r>
      <w:r w:rsidR="0012227D">
        <w:br/>
      </w:r>
      <w:r w:rsidR="0012227D">
        <w:rPr>
          <w:i/>
        </w:rPr>
        <w:t xml:space="preserve">Note: Repositories are set up with </w:t>
      </w:r>
      <w:r w:rsidR="009907E6">
        <w:rPr>
          <w:i/>
        </w:rPr>
        <w:t>a</w:t>
      </w:r>
      <w:r w:rsidR="0012227D">
        <w:rPr>
          <w:i/>
        </w:rPr>
        <w:t xml:space="preserve"> “trunk” for current development and several “branches” for releases. This allows “code freeze” points without limiting future development.</w:t>
      </w:r>
    </w:p>
    <w:p w:rsidR="00AD21D6" w:rsidRDefault="00AD21D6" w:rsidP="00AD21D6">
      <w:r>
        <w:t>Existing repository branches:</w:t>
      </w:r>
    </w:p>
    <w:p w:rsidR="00AD21D6" w:rsidRDefault="00AD21D6" w:rsidP="00AD21D6">
      <w:hyperlink r:id="rId10" w:history="1">
        <w:r w:rsidRPr="006A48CA">
          <w:rPr>
            <w:rStyle w:val="Hyperlink"/>
          </w:rPr>
          <w:t>https://spacenet.mit.edu/citynet/trunk</w:t>
        </w:r>
      </w:hyperlink>
      <w:r>
        <w:tab/>
      </w:r>
      <w:r>
        <w:tab/>
      </w:r>
      <w:r>
        <w:tab/>
      </w:r>
      <w:r>
        <w:tab/>
        <w:t>Trunk Revision, active development</w:t>
      </w:r>
    </w:p>
    <w:p w:rsidR="00AD21D6" w:rsidRDefault="00AD21D6" w:rsidP="00AD21D6">
      <w:r>
        <w:fldChar w:fldCharType="begin"/>
      </w:r>
      <w:r>
        <w:instrText xml:space="preserve"> HYPERLINK "</w:instrText>
      </w:r>
      <w:r w:rsidRPr="00AD21D6">
        <w:instrText>https:</w:instrText>
      </w:r>
      <w:r>
        <w:instrText xml:space="preserve">//spacenet.mit.edu/citynet/branches/citynet_0-1" </w:instrText>
      </w:r>
      <w:r>
        <w:fldChar w:fldCharType="separate"/>
      </w:r>
      <w:r w:rsidRPr="00A70536">
        <w:rPr>
          <w:rStyle w:val="Hyperlink"/>
        </w:rPr>
        <w:t>https://spacenet.mit.edu/citynet/branches/citynet_0-1</w:t>
      </w:r>
      <w:r>
        <w:fldChar w:fldCharType="end"/>
      </w:r>
      <w:r>
        <w:tab/>
      </w:r>
      <w:r>
        <w:tab/>
        <w:t>Version 0.1, stable for GUI development</w:t>
      </w:r>
    </w:p>
    <w:p w:rsidR="00B53C34" w:rsidRDefault="00B53C34" w:rsidP="00B53C34">
      <w:pPr>
        <w:keepNext/>
        <w:jc w:val="center"/>
      </w:pPr>
      <w:r>
        <w:rPr>
          <w:noProof/>
        </w:rPr>
        <w:lastRenderedPageBreak/>
        <w:drawing>
          <wp:inline distT="0" distB="0" distL="0" distR="0">
            <wp:extent cx="4457700" cy="34575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B53C34" w:rsidRDefault="00B53C34" w:rsidP="00B53C34">
      <w:pPr>
        <w:pStyle w:val="Caption"/>
        <w:jc w:val="center"/>
      </w:pPr>
      <w:r>
        <w:t xml:space="preserve">Figure </w:t>
      </w:r>
      <w:fldSimple w:instr=" SEQ Figure \* ARABIC ">
        <w:r w:rsidR="00285B2D">
          <w:rPr>
            <w:noProof/>
          </w:rPr>
          <w:t>2</w:t>
        </w:r>
      </w:fldSimple>
      <w:r>
        <w:t>: Setting the Repository URL</w:t>
      </w:r>
    </w:p>
    <w:p w:rsidR="00F13F3D" w:rsidRDefault="00B53C34" w:rsidP="00B53C34">
      <w:pPr>
        <w:pStyle w:val="ListParagraph"/>
        <w:numPr>
          <w:ilvl w:val="0"/>
          <w:numId w:val="1"/>
        </w:numPr>
      </w:pPr>
      <w:r>
        <w:t xml:space="preserve">HEAD revision means the most current version of all files. Click OK to start the download process. </w:t>
      </w:r>
    </w:p>
    <w:p w:rsidR="00F13F3D" w:rsidRDefault="00B53C34" w:rsidP="00F13F3D">
      <w:pPr>
        <w:pStyle w:val="ListParagraph"/>
        <w:numPr>
          <w:ilvl w:val="1"/>
          <w:numId w:val="1"/>
        </w:numPr>
      </w:pPr>
      <w:r>
        <w:t xml:space="preserve">You </w:t>
      </w:r>
      <w:r w:rsidR="00F13F3D">
        <w:t>may be prompted with a warning about the self-signed certificate, please accept.</w:t>
      </w:r>
    </w:p>
    <w:p w:rsidR="00B53C34" w:rsidRPr="00CF62E0" w:rsidRDefault="00F13F3D" w:rsidP="00B53C34">
      <w:pPr>
        <w:pStyle w:val="ListParagraph"/>
        <w:numPr>
          <w:ilvl w:val="1"/>
          <w:numId w:val="1"/>
        </w:numPr>
      </w:pPr>
      <w:r>
        <w:t xml:space="preserve">You </w:t>
      </w:r>
      <w:r w:rsidR="00B53C34">
        <w:t xml:space="preserve">will </w:t>
      </w:r>
      <w:r>
        <w:t xml:space="preserve">also </w:t>
      </w:r>
      <w:r w:rsidR="00B53C34">
        <w:t xml:space="preserve">be prompted to enter your username and password </w:t>
      </w:r>
      <w:r>
        <w:t>for authentication</w:t>
      </w:r>
      <w:r w:rsidR="00B53C34">
        <w:t>.</w:t>
      </w:r>
    </w:p>
    <w:p w:rsidR="00E3084E" w:rsidRDefault="00E3084E" w:rsidP="006A4FBC">
      <w:pPr>
        <w:pStyle w:val="Heading2"/>
      </w:pPr>
      <w:r>
        <w:t>Synthesis Primer</w:t>
      </w:r>
    </w:p>
    <w:p w:rsidR="00E3084E" w:rsidRPr="00E3084E" w:rsidRDefault="00AB36F7" w:rsidP="00E3084E">
      <w:r>
        <w:t>Before you start synthesizing the city systems, let’s first discuss some of the high-level topics on this model construction. These will include definitions of</w:t>
      </w:r>
      <w:r w:rsidR="00D072E5">
        <w:t xml:space="preserve"> coordinate reference frames,</w:t>
      </w:r>
      <w:r>
        <w:t xml:space="preserve"> cells and layers (spatial and functional positioning)</w:t>
      </w:r>
      <w:r w:rsidR="00D072E5">
        <w:t>,</w:t>
      </w:r>
      <w:r>
        <w:t xml:space="preserve"> and nodes and edges (static and dynamic </w:t>
      </w:r>
      <w:r w:rsidR="007D3157">
        <w:t>resources</w:t>
      </w:r>
      <w:r>
        <w:t>).</w:t>
      </w:r>
    </w:p>
    <w:p w:rsidR="00D072E5" w:rsidRDefault="00D072E5" w:rsidP="00D072E5">
      <w:pPr>
        <w:pStyle w:val="Heading3"/>
      </w:pPr>
      <w:r>
        <w:t>Coordinate Reference Frames</w:t>
      </w:r>
    </w:p>
    <w:p w:rsidR="00D072E5" w:rsidRDefault="00D072E5" w:rsidP="00D072E5">
      <w:r>
        <w:t>The primary reference frame used for geo-spatial systems is the geographic coordinate frame, which uses a spherical coordinate system of latitude, longitude, and altitude (above sea level) to define points on the surface of the Earth. To better accommodate city features which do not follow the orthogonal cardinal directions (north-south and east-west), the synthesis template allows a rotation from the geographic coordinates to a local city coordinate frame.</w:t>
      </w:r>
    </w:p>
    <w:p w:rsidR="00D072E5" w:rsidRDefault="0099395A" w:rsidP="00D072E5">
      <w:r>
        <w:t xml:space="preserve">On the city scale, coordinates are assumed to be planar Cartesian (i.e. orthogonal). </w:t>
      </w:r>
      <w:r w:rsidR="00D072E5">
        <w:t xml:space="preserve">The local city coordinate frame has both an X- and a Y-axis; typically the Y-axis runs more north-south, and the X-axis more east-west. </w:t>
      </w:r>
      <w:r>
        <w:t xml:space="preserve">Positive Y- is usually more south, positive X is usually more east. </w:t>
      </w:r>
      <w:r w:rsidR="00D072E5">
        <w:t xml:space="preserve">The rotation between </w:t>
      </w:r>
      <w:r w:rsidR="00D072E5">
        <w:lastRenderedPageBreak/>
        <w:t xml:space="preserve">the </w:t>
      </w:r>
      <w:r>
        <w:t>local coordinate frame and the geographic frame</w:t>
      </w:r>
      <w:r w:rsidR="00D072E5">
        <w:t xml:space="preserve"> is specified in degrees counterclockwise, from the local coordinate frame to the geographic coordinate frame. For an example, see </w:t>
      </w:r>
      <w:r w:rsidR="00C72347">
        <w:fldChar w:fldCharType="begin"/>
      </w:r>
      <w:r w:rsidR="0012227D">
        <w:instrText xml:space="preserve"> REF _Ref294092187 \h </w:instrText>
      </w:r>
      <w:r w:rsidR="00C72347">
        <w:fldChar w:fldCharType="separate"/>
      </w:r>
      <w:r w:rsidR="007B3521">
        <w:t xml:space="preserve">Figure </w:t>
      </w:r>
      <w:r w:rsidR="007B3521">
        <w:rPr>
          <w:noProof/>
        </w:rPr>
        <w:t>3</w:t>
      </w:r>
      <w:r w:rsidR="00C72347">
        <w:fldChar w:fldCharType="end"/>
      </w:r>
      <w:r w:rsidR="0012227D">
        <w:t xml:space="preserve"> </w:t>
      </w:r>
      <w:r w:rsidR="00D072E5">
        <w:t>below.</w:t>
      </w:r>
    </w:p>
    <w:p w:rsidR="0012227D" w:rsidRDefault="0012227D" w:rsidP="00D072E5">
      <w:r>
        <w:t xml:space="preserve">In </w:t>
      </w:r>
      <w:r w:rsidR="00C72347">
        <w:fldChar w:fldCharType="begin"/>
      </w:r>
      <w:r>
        <w:instrText xml:space="preserve"> REF _Ref294092187 \h </w:instrText>
      </w:r>
      <w:r w:rsidR="00C72347">
        <w:fldChar w:fldCharType="separate"/>
      </w:r>
      <w:r w:rsidR="007B3521">
        <w:t xml:space="preserve">Figure </w:t>
      </w:r>
      <w:r w:rsidR="007B3521">
        <w:rPr>
          <w:noProof/>
        </w:rPr>
        <w:t>3</w:t>
      </w:r>
      <w:r w:rsidR="00C72347">
        <w:fldChar w:fldCharType="end"/>
      </w:r>
      <w:r>
        <w:t>, the local coordinate frame origin is defined at the longitude, latitude pair (</w:t>
      </w:r>
      <w:r>
        <w:rPr>
          <w:rFonts w:cstheme="minorHAnsi"/>
        </w:rPr>
        <w:t>θ, φ)</w:t>
      </w:r>
      <w:r w:rsidR="00E5300D">
        <w:rPr>
          <w:rFonts w:cstheme="minorHAnsi"/>
        </w:rPr>
        <w:t xml:space="preserve">. The local coordinate </w:t>
      </w:r>
      <w:r w:rsidR="00CB478C">
        <w:rPr>
          <w:rFonts w:cstheme="minorHAnsi"/>
        </w:rPr>
        <w:t xml:space="preserve">frame </w:t>
      </w:r>
      <w:r w:rsidR="00E5300D">
        <w:rPr>
          <w:rFonts w:cstheme="minorHAnsi"/>
        </w:rPr>
        <w:t>axes are</w:t>
      </w:r>
      <w:r>
        <w:rPr>
          <w:rFonts w:cstheme="minorHAnsi"/>
        </w:rPr>
        <w:t xml:space="preserve"> rotated by approximately </w:t>
      </w:r>
      <w:r w:rsidR="00E5300D">
        <w:rPr>
          <w:rFonts w:cstheme="minorHAnsi"/>
        </w:rPr>
        <w:t>50</w:t>
      </w:r>
      <w:r>
        <w:rPr>
          <w:rFonts w:cstheme="minorHAnsi"/>
        </w:rPr>
        <w:t xml:space="preserve"> degrees (α) counter-clockwise</w:t>
      </w:r>
      <w:r w:rsidR="00CB478C">
        <w:rPr>
          <w:rFonts w:cstheme="minorHAnsi"/>
        </w:rPr>
        <w:t xml:space="preserve"> from cardinal directions</w:t>
      </w:r>
      <w:r>
        <w:rPr>
          <w:rFonts w:cstheme="minorHAnsi"/>
        </w:rPr>
        <w:t xml:space="preserve">. </w:t>
      </w:r>
      <w:proofErr w:type="gramStart"/>
      <w:r>
        <w:rPr>
          <w:rFonts w:cstheme="minorHAnsi"/>
        </w:rPr>
        <w:t>The positive X-axis points to the south east and the positive Y-axis points to the south west.</w:t>
      </w:r>
      <w:proofErr w:type="gramEnd"/>
    </w:p>
    <w:p w:rsidR="00DB53DD" w:rsidRDefault="00E5300D" w:rsidP="00DB53DD">
      <w:pPr>
        <w:keepNext/>
        <w:jc w:val="center"/>
      </w:pPr>
      <w:r>
        <w:rPr>
          <w:noProof/>
        </w:rPr>
        <w:drawing>
          <wp:inline distT="0" distB="0" distL="0" distR="0">
            <wp:extent cx="3413760" cy="2693670"/>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413760" cy="2693670"/>
                    </a:xfrm>
                    <a:prstGeom prst="rect">
                      <a:avLst/>
                    </a:prstGeom>
                    <a:noFill/>
                  </pic:spPr>
                </pic:pic>
              </a:graphicData>
            </a:graphic>
          </wp:inline>
        </w:drawing>
      </w:r>
    </w:p>
    <w:p w:rsidR="00D072E5" w:rsidRPr="00D072E5" w:rsidRDefault="00DB53DD" w:rsidP="00DB53DD">
      <w:pPr>
        <w:pStyle w:val="Caption"/>
        <w:jc w:val="center"/>
      </w:pPr>
      <w:bookmarkStart w:id="0" w:name="_Ref294092187"/>
      <w:r>
        <w:t xml:space="preserve">Figure </w:t>
      </w:r>
      <w:fldSimple w:instr=" SEQ Figure \* ARABIC ">
        <w:r w:rsidR="00285B2D">
          <w:rPr>
            <w:noProof/>
          </w:rPr>
          <w:t>3</w:t>
        </w:r>
      </w:fldSimple>
      <w:bookmarkEnd w:id="0"/>
      <w:r>
        <w:t>: Reference Frames for a Sample City</w:t>
      </w:r>
    </w:p>
    <w:p w:rsidR="006C0876" w:rsidRDefault="006C0876" w:rsidP="006C0876">
      <w:pPr>
        <w:pStyle w:val="Heading3"/>
      </w:pPr>
      <w:r>
        <w:t>Cell</w:t>
      </w:r>
      <w:r w:rsidR="00AB36F7">
        <w:t xml:space="preserve"> and Layer</w:t>
      </w:r>
      <w:r>
        <w:t xml:space="preserve"> Definition</w:t>
      </w:r>
    </w:p>
    <w:p w:rsidR="006A7B9F" w:rsidRDefault="006A7B9F" w:rsidP="006A7B9F">
      <w:r>
        <w:t>The spatial area of a city is divided into rectangular cells which determine the level of analysis fidelity. Cells need not be square nor share common boundaries; however this is the most common format.</w:t>
      </w:r>
      <w:r w:rsidR="00BF50D8">
        <w:t xml:space="preserve"> Cells may either be defined in the synthesis template input file, or automatically generated during the synthesis execution. In the former case, each individual cell is specified by its vertices, while in the latter case cells would be specified by a bounding area and meshing rules (e.g. number of rows and columns).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86719B" w:rsidTr="0086719B">
        <w:tc>
          <w:tcPr>
            <w:tcW w:w="4788" w:type="dxa"/>
            <w:vAlign w:val="bottom"/>
          </w:tcPr>
          <w:p w:rsidR="0086719B" w:rsidRDefault="0086719B" w:rsidP="0086719B">
            <w:pPr>
              <w:keepNext/>
              <w:jc w:val="center"/>
            </w:pPr>
            <w:r>
              <w:rPr>
                <w:noProof/>
              </w:rPr>
              <w:lastRenderedPageBreak/>
              <w:drawing>
                <wp:inline distT="0" distB="0" distL="0" distR="0">
                  <wp:extent cx="2352675" cy="2362200"/>
                  <wp:effectExtent l="19050" t="0" r="9525" b="0"/>
                  <wp:docPr id="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l="30208" t="31836" r="26910" b="19727"/>
                          <a:stretch>
                            <a:fillRect/>
                          </a:stretch>
                        </pic:blipFill>
                        <pic:spPr bwMode="auto">
                          <a:xfrm>
                            <a:off x="0" y="0"/>
                            <a:ext cx="2352675" cy="2362200"/>
                          </a:xfrm>
                          <a:prstGeom prst="rect">
                            <a:avLst/>
                          </a:prstGeom>
                          <a:noFill/>
                          <a:ln w="9525">
                            <a:noFill/>
                            <a:miter lim="800000"/>
                            <a:headEnd/>
                            <a:tailEnd/>
                          </a:ln>
                        </pic:spPr>
                      </pic:pic>
                    </a:graphicData>
                  </a:graphic>
                </wp:inline>
              </w:drawing>
            </w:r>
          </w:p>
          <w:p w:rsidR="0086719B" w:rsidRDefault="0086719B" w:rsidP="0086719B">
            <w:pPr>
              <w:pStyle w:val="Caption"/>
              <w:jc w:val="center"/>
            </w:pPr>
            <w:r>
              <w:t xml:space="preserve">Figure </w:t>
            </w:r>
            <w:fldSimple w:instr=" SEQ Figure \* ARABIC ">
              <w:r w:rsidR="00285B2D">
                <w:rPr>
                  <w:noProof/>
                </w:rPr>
                <w:t>4</w:t>
              </w:r>
            </w:fldSimple>
            <w:r>
              <w:t>: Sample City with 64 Cells</w:t>
            </w:r>
          </w:p>
        </w:tc>
        <w:tc>
          <w:tcPr>
            <w:tcW w:w="4788" w:type="dxa"/>
            <w:vAlign w:val="bottom"/>
          </w:tcPr>
          <w:p w:rsidR="0086719B" w:rsidRDefault="0086719B" w:rsidP="0086719B">
            <w:pPr>
              <w:keepNext/>
              <w:jc w:val="center"/>
              <w:rPr>
                <w:noProof/>
              </w:rPr>
            </w:pPr>
            <w:r>
              <w:rPr>
                <w:noProof/>
              </w:rPr>
              <w:drawing>
                <wp:inline distT="0" distB="0" distL="0" distR="0">
                  <wp:extent cx="2590800" cy="2524369"/>
                  <wp:effectExtent l="19050" t="0" r="0" b="0"/>
                  <wp:docPr id="5" name="Picture 4"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4" cstate="print"/>
                          <a:srcRect l="11429" t="6905" r="18928" b="2619"/>
                          <a:stretch>
                            <a:fillRect/>
                          </a:stretch>
                        </pic:blipFill>
                        <pic:spPr>
                          <a:xfrm>
                            <a:off x="0" y="0"/>
                            <a:ext cx="2590800" cy="2524369"/>
                          </a:xfrm>
                          <a:prstGeom prst="rect">
                            <a:avLst/>
                          </a:prstGeom>
                        </pic:spPr>
                      </pic:pic>
                    </a:graphicData>
                  </a:graphic>
                </wp:inline>
              </w:drawing>
            </w:r>
          </w:p>
          <w:p w:rsidR="0086719B" w:rsidRDefault="0086719B" w:rsidP="0086719B">
            <w:pPr>
              <w:pStyle w:val="Caption"/>
              <w:jc w:val="center"/>
            </w:pPr>
            <w:r>
              <w:t xml:space="preserve">Figure </w:t>
            </w:r>
            <w:fldSimple w:instr=" SEQ Figure \* ARABIC ">
              <w:r w:rsidR="00285B2D">
                <w:rPr>
                  <w:noProof/>
                </w:rPr>
                <w:t>5</w:t>
              </w:r>
            </w:fldSimple>
            <w:r>
              <w:t>: Sample City with 5 Layers</w:t>
            </w:r>
          </w:p>
        </w:tc>
      </w:tr>
    </w:tbl>
    <w:p w:rsidR="006C0876" w:rsidRPr="006C0876" w:rsidRDefault="006A7B9F" w:rsidP="006C0876">
      <w:r>
        <w:t>The functional aspects of a city are divided into logical layers which often are illustrated in the z-direction in visualizations. There can be any number of layers within a city to represent several components within the same cell across functional domains.</w:t>
      </w:r>
      <w:r w:rsidR="00BF50D8">
        <w:t xml:space="preserve"> Layers must be specified in the synthesis template input, as they are used within the definitions of nodes and edges (covered in the next section).</w:t>
      </w:r>
    </w:p>
    <w:p w:rsidR="00E3084E" w:rsidRDefault="00E3084E" w:rsidP="00E3084E">
      <w:pPr>
        <w:pStyle w:val="Heading3"/>
      </w:pPr>
      <w:r>
        <w:t>Node Definition</w:t>
      </w:r>
    </w:p>
    <w:p w:rsidR="009B0167" w:rsidRDefault="006A7B9F" w:rsidP="006A7B9F">
      <w:r>
        <w:t>A node is defined by the intersection of a cell (spatial details) with a specific layer (functional details). Each node is provided a type which in turn inherits specific attributes</w:t>
      </w:r>
      <w:r w:rsidR="009B0167">
        <w:t xml:space="preserve"> – this formulation allows the user to change attributes in a single location to update all associated nodes</w:t>
      </w:r>
      <w:r>
        <w:t>.</w:t>
      </w:r>
    </w:p>
    <w:p w:rsidR="00A42A95" w:rsidRDefault="006A7B9F" w:rsidP="00E3084E">
      <w:r>
        <w:t xml:space="preserve">Although it is the ultimate goal to define the set of nodes within a system, this task is complicated by the definition of cells. To allow a transition between multiple levels of analysis fidelity, nodes are preferable defined through the use of </w:t>
      </w:r>
      <w:r>
        <w:rPr>
          <w:i/>
        </w:rPr>
        <w:t>node regions</w:t>
      </w:r>
      <w:r>
        <w:t>.</w:t>
      </w:r>
      <w:r w:rsidR="009B0167">
        <w:t xml:space="preserve"> </w:t>
      </w:r>
      <w:r>
        <w:t>A node region is a</w:t>
      </w:r>
      <w:r w:rsidR="00D33F0C">
        <w:t>n area</w:t>
      </w:r>
      <w:r>
        <w:t xml:space="preserve"> where nodes are generated at any cells that meet the </w:t>
      </w:r>
      <w:r w:rsidR="00D33F0C">
        <w:t>generation conditions.</w:t>
      </w:r>
      <w:r w:rsidR="00A42A95" w:rsidRPr="00A42A95">
        <w:t xml:space="preserve"> </w:t>
      </w:r>
      <w:r w:rsidR="00A42A95">
        <w:t>A node region is only specified at a single layer, and as one associated node type for assignment to the generated nodes.</w:t>
      </w:r>
    </w:p>
    <w:p w:rsidR="00A42A95" w:rsidRDefault="00D33F0C" w:rsidP="00E3084E">
      <w:r>
        <w:t xml:space="preserve"> There are three available types of node regions: polygon, </w:t>
      </w:r>
      <w:proofErr w:type="spellStart"/>
      <w:r>
        <w:t>polyline</w:t>
      </w:r>
      <w:proofErr w:type="spellEnd"/>
      <w:r>
        <w:t xml:space="preserve">, and </w:t>
      </w:r>
      <w:proofErr w:type="spellStart"/>
      <w:r>
        <w:t>polypoint</w:t>
      </w:r>
      <w:proofErr w:type="spellEnd"/>
      <w:r>
        <w:t xml:space="preserve">. </w:t>
      </w:r>
      <w:r w:rsidR="00A42A95">
        <w:t xml:space="preserve">A polygon node region generates nodes at cells that have sufficient overlap with a polygon region. A </w:t>
      </w:r>
      <w:proofErr w:type="spellStart"/>
      <w:r w:rsidR="00A42A95">
        <w:t>polyline</w:t>
      </w:r>
      <w:proofErr w:type="spellEnd"/>
      <w:r w:rsidR="00A42A95">
        <w:t xml:space="preserve"> node region generates nodes at cells that intersect a multi-segment line. Finally, a </w:t>
      </w:r>
      <w:proofErr w:type="spellStart"/>
      <w:r w:rsidR="00A42A95">
        <w:t>polypoint</w:t>
      </w:r>
      <w:proofErr w:type="spellEnd"/>
      <w:r w:rsidR="00A42A95">
        <w:t xml:space="preserve"> node region generates nodes at cells that contain vertices. Examples of the three types of node regions are shown below in </w:t>
      </w:r>
      <w:r w:rsidR="00C72347">
        <w:fldChar w:fldCharType="begin"/>
      </w:r>
      <w:r w:rsidR="00A42A95">
        <w:instrText xml:space="preserve"> REF _Ref294611960 \h </w:instrText>
      </w:r>
      <w:r w:rsidR="00C72347">
        <w:fldChar w:fldCharType="separate"/>
      </w:r>
      <w:r w:rsidR="00A42A95">
        <w:t xml:space="preserve">Figure </w:t>
      </w:r>
      <w:r w:rsidR="00A42A95">
        <w:rPr>
          <w:noProof/>
        </w:rPr>
        <w:t>6</w:t>
      </w:r>
      <w:r w:rsidR="00C72347">
        <w:fldChar w:fldCharType="end"/>
      </w:r>
      <w:r w:rsidR="00A42A95">
        <w:t>.</w:t>
      </w:r>
    </w:p>
    <w:p w:rsidR="00967357" w:rsidRDefault="00967357" w:rsidP="00E3084E"/>
    <w:p w:rsidR="00967357" w:rsidRDefault="00967357" w:rsidP="00E3084E"/>
    <w:p w:rsidR="00967357" w:rsidRDefault="00967357" w:rsidP="00E3084E"/>
    <w:p w:rsidR="00967357" w:rsidRDefault="00967357" w:rsidP="00E3084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A42A95" w:rsidTr="00A42A95">
        <w:tc>
          <w:tcPr>
            <w:tcW w:w="2396" w:type="dxa"/>
          </w:tcPr>
          <w:p w:rsidR="00A42A95" w:rsidRDefault="00A42A95" w:rsidP="00A42A95">
            <w:r>
              <w:lastRenderedPageBreak/>
              <w:t>a)</w:t>
            </w:r>
          </w:p>
          <w:p w:rsidR="00A42A95" w:rsidRDefault="00A42A95" w:rsidP="00A42A95">
            <w:pPr>
              <w:jc w:val="right"/>
            </w:pPr>
            <w:r>
              <w:rPr>
                <w:noProof/>
              </w:rPr>
              <w:drawing>
                <wp:inline distT="0" distB="0" distL="0" distR="0">
                  <wp:extent cx="1291245" cy="1269297"/>
                  <wp:effectExtent l="19050" t="0" r="4155" b="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A42A95" w:rsidRDefault="00A42A95" w:rsidP="00A42A95">
            <w:r>
              <w:t>b)</w:t>
            </w:r>
            <w:r>
              <w:rPr>
                <w:noProof/>
              </w:rPr>
              <w:t xml:space="preserve"> </w:t>
            </w:r>
            <w:r w:rsidRPr="00A42A95">
              <w:rPr>
                <w:noProof/>
              </w:rPr>
              <w:drawing>
                <wp:inline distT="0" distB="0" distL="0" distR="0">
                  <wp:extent cx="1291245" cy="1269297"/>
                  <wp:effectExtent l="19050" t="0" r="415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291245" cy="1269297"/>
                          </a:xfrm>
                          <a:prstGeom prst="rect">
                            <a:avLst/>
                          </a:prstGeom>
                          <a:noFill/>
                        </pic:spPr>
                      </pic:pic>
                    </a:graphicData>
                  </a:graphic>
                </wp:inline>
              </w:drawing>
            </w:r>
          </w:p>
          <w:p w:rsidR="00A42A95" w:rsidRDefault="00A42A95" w:rsidP="00A42A95">
            <w:pPr>
              <w:jc w:val="right"/>
            </w:pPr>
          </w:p>
        </w:tc>
        <w:tc>
          <w:tcPr>
            <w:tcW w:w="721" w:type="dxa"/>
          </w:tcPr>
          <w:p w:rsidR="00A42A95" w:rsidRDefault="00A42A95" w:rsidP="00A42A95">
            <w:r>
              <w:t>c)</w:t>
            </w:r>
            <w:r>
              <w:rPr>
                <w:noProof/>
              </w:rPr>
              <w:drawing>
                <wp:inline distT="0" distB="0" distL="0" distR="0">
                  <wp:extent cx="1291191" cy="1271016"/>
                  <wp:effectExtent l="19050" t="0" r="4209"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1291191" cy="1271016"/>
                          </a:xfrm>
                          <a:prstGeom prst="rect">
                            <a:avLst/>
                          </a:prstGeom>
                          <a:noFill/>
                        </pic:spPr>
                      </pic:pic>
                    </a:graphicData>
                  </a:graphic>
                </wp:inline>
              </w:drawing>
            </w:r>
          </w:p>
          <w:p w:rsidR="00A42A95" w:rsidRDefault="00A42A95" w:rsidP="00A42A95">
            <w:pPr>
              <w:jc w:val="right"/>
            </w:pPr>
          </w:p>
        </w:tc>
        <w:tc>
          <w:tcPr>
            <w:tcW w:w="741" w:type="dxa"/>
          </w:tcPr>
          <w:p w:rsidR="00A42A95" w:rsidRDefault="00A42A95" w:rsidP="00A42A95">
            <w:r>
              <w:t>d)</w:t>
            </w:r>
          </w:p>
          <w:p w:rsidR="00A42A95" w:rsidRDefault="00A42A95" w:rsidP="00A42A95">
            <w:pPr>
              <w:keepNext/>
              <w:jc w:val="right"/>
            </w:pPr>
            <w:r>
              <w:rPr>
                <w:noProof/>
              </w:rPr>
              <w:drawing>
                <wp:inline distT="0" distB="0" distL="0" distR="0">
                  <wp:extent cx="1293536" cy="1271016"/>
                  <wp:effectExtent l="19050" t="0" r="1864"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1293536" cy="1271016"/>
                          </a:xfrm>
                          <a:prstGeom prst="rect">
                            <a:avLst/>
                          </a:prstGeom>
                          <a:noFill/>
                        </pic:spPr>
                      </pic:pic>
                    </a:graphicData>
                  </a:graphic>
                </wp:inline>
              </w:drawing>
            </w:r>
          </w:p>
        </w:tc>
      </w:tr>
    </w:tbl>
    <w:p w:rsidR="00A42A95" w:rsidRDefault="00A42A95" w:rsidP="00A42A95">
      <w:pPr>
        <w:pStyle w:val="Caption"/>
        <w:jc w:val="center"/>
      </w:pPr>
      <w:bookmarkStart w:id="1" w:name="_Ref294611960"/>
      <w:r>
        <w:t xml:space="preserve">Figure </w:t>
      </w:r>
      <w:fldSimple w:instr=" SEQ Figure \* ARABIC ">
        <w:r w:rsidR="00285B2D">
          <w:rPr>
            <w:noProof/>
          </w:rPr>
          <w:t>6</w:t>
        </w:r>
      </w:fldSimple>
      <w:bookmarkEnd w:id="1"/>
      <w:r>
        <w:t xml:space="preserve">: </w:t>
      </w:r>
      <w:r w:rsidR="00C46436">
        <w:t xml:space="preserve">a) Node Region Vertices with Type b) Polygon c) </w:t>
      </w:r>
      <w:proofErr w:type="spellStart"/>
      <w:r w:rsidR="00C46436">
        <w:t>Polyline</w:t>
      </w:r>
      <w:proofErr w:type="spellEnd"/>
      <w:r w:rsidR="00C46436">
        <w:t xml:space="preserve"> d) </w:t>
      </w:r>
      <w:proofErr w:type="spellStart"/>
      <w:r w:rsidR="00C46436">
        <w:t>Polypoint</w:t>
      </w:r>
      <w:proofErr w:type="spellEnd"/>
    </w:p>
    <w:p w:rsidR="00BF50D8" w:rsidRDefault="00BF50D8" w:rsidP="00E3084E">
      <w:r>
        <w:t xml:space="preserve">For example, consider the figure below. A potential node region is drawn as a polygon overlaying a default cell grid. During the node generation process, nodes will be generated at any cell having a critical fraction of overlap with the node region. Examples of 0.0, 0.5, and 1.0 for a minimum overlap fraction are shown </w:t>
      </w:r>
      <w:proofErr w:type="gramStart"/>
      <w:r>
        <w:t>below</w:t>
      </w:r>
      <w:r w:rsidR="00A42A95">
        <w:t xml:space="preserve">  in</w:t>
      </w:r>
      <w:proofErr w:type="gramEnd"/>
      <w:r w:rsidR="00A42A95">
        <w:t xml:space="preserve"> </w:t>
      </w:r>
      <w:r w:rsidR="00C72347">
        <w:fldChar w:fldCharType="begin"/>
      </w:r>
      <w:r w:rsidR="00A42A95">
        <w:instrText xml:space="preserve"> REF _Ref294611737 \h </w:instrText>
      </w:r>
      <w:r w:rsidR="00C72347">
        <w:fldChar w:fldCharType="separate"/>
      </w:r>
      <w:r w:rsidR="00A42A95">
        <w:t xml:space="preserve">Figure </w:t>
      </w:r>
      <w:r w:rsidR="00A42A95">
        <w:rPr>
          <w:noProof/>
        </w:rPr>
        <w:t>6</w:t>
      </w:r>
      <w:r w:rsidR="00C72347">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BF50D8" w:rsidTr="000A3643">
        <w:tc>
          <w:tcPr>
            <w:tcW w:w="2396" w:type="dxa"/>
          </w:tcPr>
          <w:p w:rsidR="00BF50D8" w:rsidRDefault="00BF50D8" w:rsidP="00E3084E">
            <w:r>
              <w:t>a)</w:t>
            </w:r>
          </w:p>
          <w:p w:rsidR="00BF50D8" w:rsidRDefault="00BF50D8" w:rsidP="000A3643">
            <w:pPr>
              <w:jc w:val="right"/>
            </w:pPr>
            <w:r>
              <w:rPr>
                <w:noProof/>
              </w:rPr>
              <w:drawing>
                <wp:inline distT="0" distB="0" distL="0" distR="0">
                  <wp:extent cx="1291245" cy="1269297"/>
                  <wp:effectExtent l="19050" t="0" r="41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BF50D8" w:rsidRDefault="00BF50D8" w:rsidP="00E3084E">
            <w:r>
              <w:t>b)</w:t>
            </w:r>
          </w:p>
          <w:p w:rsidR="00BF50D8" w:rsidRDefault="00BF50D8" w:rsidP="00BF50D8">
            <w:pPr>
              <w:jc w:val="right"/>
            </w:pPr>
            <w:r>
              <w:rPr>
                <w:noProof/>
              </w:rPr>
              <w:drawing>
                <wp:inline distT="0" distB="0" distL="0" distR="0">
                  <wp:extent cx="1291245" cy="1269297"/>
                  <wp:effectExtent l="19050" t="0" r="41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1291245" cy="1269297"/>
                          </a:xfrm>
                          <a:prstGeom prst="rect">
                            <a:avLst/>
                          </a:prstGeom>
                          <a:noFill/>
                        </pic:spPr>
                      </pic:pic>
                    </a:graphicData>
                  </a:graphic>
                </wp:inline>
              </w:drawing>
            </w:r>
          </w:p>
        </w:tc>
        <w:tc>
          <w:tcPr>
            <w:tcW w:w="721" w:type="dxa"/>
          </w:tcPr>
          <w:p w:rsidR="00BF50D8" w:rsidRDefault="00BF50D8" w:rsidP="00E3084E">
            <w:r>
              <w:t>c)</w:t>
            </w:r>
          </w:p>
          <w:p w:rsidR="00BF50D8" w:rsidRDefault="000A3643" w:rsidP="00BF50D8">
            <w:pPr>
              <w:jc w:val="right"/>
            </w:pPr>
            <w:r>
              <w:rPr>
                <w:noProof/>
              </w:rPr>
              <w:drawing>
                <wp:inline distT="0" distB="0" distL="0" distR="0">
                  <wp:extent cx="1291245" cy="1269297"/>
                  <wp:effectExtent l="19050" t="0" r="41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291245" cy="1269297"/>
                          </a:xfrm>
                          <a:prstGeom prst="rect">
                            <a:avLst/>
                          </a:prstGeom>
                          <a:noFill/>
                        </pic:spPr>
                      </pic:pic>
                    </a:graphicData>
                  </a:graphic>
                </wp:inline>
              </w:drawing>
            </w:r>
          </w:p>
        </w:tc>
        <w:tc>
          <w:tcPr>
            <w:tcW w:w="741" w:type="dxa"/>
          </w:tcPr>
          <w:p w:rsidR="00BF50D8" w:rsidRDefault="00BF50D8" w:rsidP="00E3084E">
            <w:r>
              <w:t>d)</w:t>
            </w:r>
          </w:p>
          <w:p w:rsidR="00BF50D8" w:rsidRDefault="000A3643" w:rsidP="000A3643">
            <w:pPr>
              <w:keepNext/>
              <w:jc w:val="right"/>
            </w:pPr>
            <w:r>
              <w:rPr>
                <w:noProof/>
              </w:rPr>
              <w:drawing>
                <wp:inline distT="0" distB="0" distL="0" distR="0">
                  <wp:extent cx="1291245" cy="1267468"/>
                  <wp:effectExtent l="19050" t="0" r="415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srcRect/>
                          <a:stretch>
                            <a:fillRect/>
                          </a:stretch>
                        </pic:blipFill>
                        <pic:spPr bwMode="auto">
                          <a:xfrm>
                            <a:off x="0" y="0"/>
                            <a:ext cx="1291245" cy="1267468"/>
                          </a:xfrm>
                          <a:prstGeom prst="rect">
                            <a:avLst/>
                          </a:prstGeom>
                          <a:noFill/>
                        </pic:spPr>
                      </pic:pic>
                    </a:graphicData>
                  </a:graphic>
                </wp:inline>
              </w:drawing>
            </w:r>
          </w:p>
        </w:tc>
      </w:tr>
    </w:tbl>
    <w:p w:rsidR="00BF50D8" w:rsidRDefault="000A3643" w:rsidP="000A3643">
      <w:pPr>
        <w:pStyle w:val="Caption"/>
        <w:jc w:val="center"/>
      </w:pPr>
      <w:bookmarkStart w:id="2" w:name="_Ref294611737"/>
      <w:r>
        <w:t xml:space="preserve">Figure </w:t>
      </w:r>
      <w:fldSimple w:instr=" SEQ Figure \* ARABIC ">
        <w:r w:rsidR="00285B2D">
          <w:rPr>
            <w:noProof/>
          </w:rPr>
          <w:t>7</w:t>
        </w:r>
      </w:fldSimple>
      <w:bookmarkEnd w:id="2"/>
      <w:r>
        <w:t xml:space="preserve">: </w:t>
      </w:r>
      <w:r w:rsidR="00466650">
        <w:t xml:space="preserve">a) </w:t>
      </w:r>
      <w:r>
        <w:t xml:space="preserve">Node Region with </w:t>
      </w:r>
      <w:r w:rsidR="00466650">
        <w:t xml:space="preserve">Minimum Overlap Fraction b) </w:t>
      </w:r>
      <w:r>
        <w:t xml:space="preserve">0.0, </w:t>
      </w:r>
      <w:r w:rsidR="00466650">
        <w:t xml:space="preserve">c) </w:t>
      </w:r>
      <w:r>
        <w:t xml:space="preserve">0.5, and </w:t>
      </w:r>
      <w:r w:rsidR="00466650">
        <w:t>d) 1.0</w:t>
      </w:r>
    </w:p>
    <w:p w:rsidR="00E3084E" w:rsidRDefault="00E3084E" w:rsidP="00E3084E">
      <w:pPr>
        <w:pStyle w:val="Heading3"/>
      </w:pPr>
      <w:r>
        <w:t>Edge Definition</w:t>
      </w:r>
    </w:p>
    <w:p w:rsidR="00E3084E" w:rsidRDefault="009B0167" w:rsidP="00E3084E">
      <w:r>
        <w:t>An edge is defined by a connection between two nodes (each positioned at a cell and within a layer). Edges will always connect nodes within the same system, but may span two different layers. Just like in the case of the nodes, each edge is provided a type which in turn inherits specific attributes – this formulation allows the user to change attributes in a single location to update all associated edges.</w:t>
      </w:r>
    </w:p>
    <w:p w:rsidR="009B0167" w:rsidRDefault="009B0167" w:rsidP="00E3084E">
      <w:r>
        <w:t>Again, although it is the ultimate goal of synthesis to define the set of edges within a system, this task is complicated by the definition of cells. Similar to node regions, edge regions can be defined to specify regions where edges should be generated. There are two types of edge regions in use: linear and spatial. Linear edge regions (</w:t>
      </w:r>
      <w:proofErr w:type="spellStart"/>
      <w:r>
        <w:t>polyline</w:t>
      </w:r>
      <w:proofErr w:type="spellEnd"/>
      <w:r w:rsidR="00C46436">
        <w:t xml:space="preserve"> and </w:t>
      </w:r>
      <w:proofErr w:type="spellStart"/>
      <w:r w:rsidR="00C46436">
        <w:t>polypoint</w:t>
      </w:r>
      <w:proofErr w:type="spellEnd"/>
      <w:r>
        <w:t>) specify segments between locations where an edge should exist. Spatial edge regions (</w:t>
      </w:r>
      <w:r w:rsidR="00C46436">
        <w:t>polygon orthogonal, adjacent, and connected</w:t>
      </w:r>
      <w:r>
        <w:t>) specify regions where all nodes should be considered for connection under a generation rule.</w:t>
      </w:r>
    </w:p>
    <w:p w:rsidR="007A304A" w:rsidRDefault="007A304A" w:rsidP="00E3084E">
      <w:r>
        <w:t xml:space="preserve">For example, consider the figure below. A potential edge region is drawn as a polygon overlaying a default cell grid. During the edge generation process, edges will be generated between existing nodes according to the edge region connectivity option. The </w:t>
      </w:r>
      <w:proofErr w:type="spellStart"/>
      <w:r>
        <w:t>polyline</w:t>
      </w:r>
      <w:proofErr w:type="spellEnd"/>
      <w:r>
        <w:t xml:space="preserve"> perimeter option generates edges between adjacent vertices of the polygon. The orthogonal and all </w:t>
      </w:r>
      <w:proofErr w:type="gramStart"/>
      <w:r>
        <w:t>neighbors</w:t>
      </w:r>
      <w:proofErr w:type="gramEnd"/>
      <w:r>
        <w:t xml:space="preserve"> options generate edges in orthogonal and diagonal directions between any nodes inside the region (according to the minimum </w:t>
      </w:r>
      <w:r>
        <w:lastRenderedPageBreak/>
        <w:t>overlap fraction, covered previously in the node region section). Although not shown, the fully connected option would create edges between each two nodes contained within the region.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6"/>
        <w:gridCol w:w="2286"/>
        <w:gridCol w:w="2286"/>
        <w:gridCol w:w="2286"/>
      </w:tblGrid>
      <w:tr w:rsidR="001F0257" w:rsidTr="00DB53DD">
        <w:tc>
          <w:tcPr>
            <w:tcW w:w="2396" w:type="dxa"/>
          </w:tcPr>
          <w:p w:rsidR="001F0257" w:rsidRDefault="001F0257" w:rsidP="00DB53DD">
            <w:r>
              <w:t>a)</w:t>
            </w:r>
          </w:p>
          <w:p w:rsidR="001F0257" w:rsidRDefault="001F0257" w:rsidP="001F0257">
            <w:pPr>
              <w:jc w:val="right"/>
            </w:pPr>
            <w:r>
              <w:rPr>
                <w:noProof/>
              </w:rPr>
              <w:drawing>
                <wp:inline distT="0" distB="0" distL="0" distR="0">
                  <wp:extent cx="1291245" cy="1269297"/>
                  <wp:effectExtent l="19050" t="0" r="415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1291245" cy="1269297"/>
                          </a:xfrm>
                          <a:prstGeom prst="rect">
                            <a:avLst/>
                          </a:prstGeom>
                          <a:noFill/>
                        </pic:spPr>
                      </pic:pic>
                    </a:graphicData>
                  </a:graphic>
                </wp:inline>
              </w:drawing>
            </w:r>
          </w:p>
        </w:tc>
        <w:tc>
          <w:tcPr>
            <w:tcW w:w="2286" w:type="dxa"/>
          </w:tcPr>
          <w:p w:rsidR="001F0257" w:rsidRDefault="001F0257" w:rsidP="00DB53DD">
            <w:r>
              <w:t>b)</w:t>
            </w:r>
          </w:p>
          <w:p w:rsidR="001F0257" w:rsidRDefault="001F0257" w:rsidP="00DB53DD">
            <w:pPr>
              <w:jc w:val="right"/>
            </w:pPr>
            <w:r>
              <w:rPr>
                <w:noProof/>
              </w:rPr>
              <w:drawing>
                <wp:inline distT="0" distB="0" distL="0" distR="0">
                  <wp:extent cx="1291245" cy="1269297"/>
                  <wp:effectExtent l="19050" t="0" r="4155"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a:stretch>
                            <a:fillRect/>
                          </a:stretch>
                        </pic:blipFill>
                        <pic:spPr bwMode="auto">
                          <a:xfrm>
                            <a:off x="0" y="0"/>
                            <a:ext cx="1291245" cy="1269297"/>
                          </a:xfrm>
                          <a:prstGeom prst="rect">
                            <a:avLst/>
                          </a:prstGeom>
                          <a:noFill/>
                        </pic:spPr>
                      </pic:pic>
                    </a:graphicData>
                  </a:graphic>
                </wp:inline>
              </w:drawing>
            </w:r>
          </w:p>
        </w:tc>
        <w:tc>
          <w:tcPr>
            <w:tcW w:w="721" w:type="dxa"/>
          </w:tcPr>
          <w:p w:rsidR="001F0257" w:rsidRDefault="001F0257" w:rsidP="00DB53DD">
            <w:r>
              <w:t>c)</w:t>
            </w:r>
          </w:p>
          <w:p w:rsidR="001F0257" w:rsidRDefault="001F0257" w:rsidP="00DB53DD">
            <w:pPr>
              <w:jc w:val="right"/>
            </w:pPr>
            <w:r>
              <w:rPr>
                <w:noProof/>
              </w:rPr>
              <w:drawing>
                <wp:inline distT="0" distB="0" distL="0" distR="0">
                  <wp:extent cx="1291245" cy="1269297"/>
                  <wp:effectExtent l="19050" t="0" r="4155"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1291245" cy="1269297"/>
                          </a:xfrm>
                          <a:prstGeom prst="rect">
                            <a:avLst/>
                          </a:prstGeom>
                          <a:noFill/>
                        </pic:spPr>
                      </pic:pic>
                    </a:graphicData>
                  </a:graphic>
                </wp:inline>
              </w:drawing>
            </w:r>
          </w:p>
        </w:tc>
        <w:tc>
          <w:tcPr>
            <w:tcW w:w="741" w:type="dxa"/>
          </w:tcPr>
          <w:p w:rsidR="001F0257" w:rsidRDefault="001F0257" w:rsidP="00DB53DD">
            <w:r>
              <w:t>d)</w:t>
            </w:r>
          </w:p>
          <w:p w:rsidR="001F0257" w:rsidRDefault="001F0257" w:rsidP="001F0257">
            <w:pPr>
              <w:keepNext/>
              <w:jc w:val="right"/>
            </w:pPr>
            <w:r>
              <w:rPr>
                <w:noProof/>
              </w:rPr>
              <w:drawing>
                <wp:inline distT="0" distB="0" distL="0" distR="0">
                  <wp:extent cx="1291245" cy="1269297"/>
                  <wp:effectExtent l="19050" t="0" r="4155" b="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1291245" cy="1269297"/>
                          </a:xfrm>
                          <a:prstGeom prst="rect">
                            <a:avLst/>
                          </a:prstGeom>
                          <a:noFill/>
                        </pic:spPr>
                      </pic:pic>
                    </a:graphicData>
                  </a:graphic>
                </wp:inline>
              </w:drawing>
            </w:r>
          </w:p>
        </w:tc>
      </w:tr>
    </w:tbl>
    <w:p w:rsidR="001F0257" w:rsidRDefault="001F0257" w:rsidP="001F0257">
      <w:pPr>
        <w:pStyle w:val="Caption"/>
        <w:jc w:val="center"/>
      </w:pPr>
      <w:r>
        <w:t xml:space="preserve">Figure </w:t>
      </w:r>
      <w:fldSimple w:instr=" SEQ Figure \* ARABIC ">
        <w:r w:rsidR="00285B2D">
          <w:rPr>
            <w:noProof/>
          </w:rPr>
          <w:t>8</w:t>
        </w:r>
      </w:fldSimple>
      <w:r>
        <w:t>: a) Edge Region</w:t>
      </w:r>
      <w:r w:rsidR="00C46436">
        <w:t xml:space="preserve"> with b) </w:t>
      </w:r>
      <w:proofErr w:type="spellStart"/>
      <w:r w:rsidR="00C46436">
        <w:t>Polypoint</w:t>
      </w:r>
      <w:proofErr w:type="spellEnd"/>
      <w:r>
        <w:t xml:space="preserve">, c) </w:t>
      </w:r>
      <w:r w:rsidR="00C46436">
        <w:t xml:space="preserve">Polygon </w:t>
      </w:r>
      <w:proofErr w:type="gramStart"/>
      <w:r>
        <w:t>Orthogonal,</w:t>
      </w:r>
      <w:proofErr w:type="gramEnd"/>
      <w:r>
        <w:t xml:space="preserve"> and d) </w:t>
      </w:r>
      <w:r w:rsidR="00C46436">
        <w:t>Polygon Adjacent</w:t>
      </w:r>
    </w:p>
    <w:p w:rsidR="006A4FBC" w:rsidRDefault="006A4FBC" w:rsidP="006A4FBC">
      <w:pPr>
        <w:pStyle w:val="Heading2"/>
      </w:pPr>
      <w:r>
        <w:t>Spreadsheet Template</w:t>
      </w:r>
    </w:p>
    <w:p w:rsidR="006A4FBC" w:rsidRDefault="006A4FBC" w:rsidP="006A4FBC">
      <w:r>
        <w:t>To help the system synthesis process, a spreadsheet template is available for use. This guide will walk through the example transportation system which is available in the _example directory in the SVN trunk.</w:t>
      </w:r>
    </w:p>
    <w:p w:rsidR="000931E0" w:rsidRPr="000931E0" w:rsidRDefault="000931E0" w:rsidP="006A4FBC">
      <w:pPr>
        <w:rPr>
          <w:i/>
        </w:rPr>
      </w:pPr>
      <w:r>
        <w:rPr>
          <w:i/>
        </w:rPr>
        <w:t xml:space="preserve">Note: On non-Windows operating systems, MATLAB sometimes has difficulty reading Excel spreadsheets. Although the ‘basic’ mode is used for the </w:t>
      </w:r>
      <w:proofErr w:type="spellStart"/>
      <w:r>
        <w:rPr>
          <w:i/>
        </w:rPr>
        <w:t>xlsread</w:t>
      </w:r>
      <w:proofErr w:type="spellEnd"/>
      <w:r>
        <w:rPr>
          <w:i/>
        </w:rPr>
        <w:t xml:space="preserve"> functions, sometimes it may still fail due to formatting changes between versions of Excel. If you encounter this issue, save the spreadsheet as an Excel 95 file format.</w:t>
      </w:r>
    </w:p>
    <w:p w:rsidR="006A4FBC" w:rsidRDefault="006A4FBC" w:rsidP="006A4FBC">
      <w:pPr>
        <w:pStyle w:val="Heading3"/>
      </w:pPr>
      <w:r>
        <w:t>City Worksheet</w:t>
      </w:r>
    </w:p>
    <w:p w:rsidR="006A4FBC" w:rsidRDefault="006A4FBC" w:rsidP="006A4FBC">
      <w:r>
        <w:t>The city worksheet defines high-level parameters for the city being modeled. These values should not have to be modified.</w:t>
      </w:r>
    </w:p>
    <w:p w:rsidR="00C01390" w:rsidRDefault="00C01390" w:rsidP="00C01390">
      <w:pPr>
        <w:pStyle w:val="Caption"/>
        <w:keepNext/>
      </w:pPr>
      <w:r>
        <w:t xml:space="preserve">Table </w:t>
      </w:r>
      <w:fldSimple w:instr=" SEQ Table \* ARABIC ">
        <w:r w:rsidR="008437AF">
          <w:rPr>
            <w:noProof/>
          </w:rPr>
          <w:t>1</w:t>
        </w:r>
      </w:fldSimple>
      <w:r>
        <w:t>: City Worksheet Inputs</w:t>
      </w:r>
    </w:p>
    <w:tbl>
      <w:tblPr>
        <w:tblStyle w:val="TableGrid"/>
        <w:tblW w:w="9576" w:type="dxa"/>
        <w:tblLook w:val="04A0"/>
      </w:tblPr>
      <w:tblGrid>
        <w:gridCol w:w="1848"/>
        <w:gridCol w:w="3264"/>
        <w:gridCol w:w="1250"/>
        <w:gridCol w:w="1962"/>
        <w:gridCol w:w="1252"/>
      </w:tblGrid>
      <w:tr w:rsidR="00C01390" w:rsidTr="00C01390">
        <w:tc>
          <w:tcPr>
            <w:tcW w:w="1848"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Variable</w:t>
            </w:r>
          </w:p>
        </w:tc>
        <w:tc>
          <w:tcPr>
            <w:tcW w:w="3264"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Data Type</w:t>
            </w:r>
          </w:p>
        </w:tc>
        <w:tc>
          <w:tcPr>
            <w:tcW w:w="1962"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Units</w:t>
            </w:r>
          </w:p>
        </w:tc>
        <w:tc>
          <w:tcPr>
            <w:tcW w:w="1252" w:type="dxa"/>
            <w:shd w:val="clear" w:color="auto" w:fill="000000" w:themeFill="text1"/>
          </w:tcPr>
          <w:p w:rsidR="00C01390" w:rsidRPr="00C01390" w:rsidRDefault="00C01390" w:rsidP="00C01390">
            <w:pPr>
              <w:jc w:val="center"/>
              <w:rPr>
                <w:b/>
                <w:color w:val="FFFFFF" w:themeColor="background1"/>
              </w:rPr>
            </w:pPr>
            <w:r w:rsidRPr="00C01390">
              <w:rPr>
                <w:b/>
                <w:color w:val="FFFFFF" w:themeColor="background1"/>
              </w:rPr>
              <w:t>Bounds</w:t>
            </w:r>
          </w:p>
        </w:tc>
      </w:tr>
      <w:tr w:rsidR="00C01390" w:rsidTr="00C01390">
        <w:tc>
          <w:tcPr>
            <w:tcW w:w="1848" w:type="dxa"/>
          </w:tcPr>
          <w:p w:rsidR="00C01390" w:rsidRDefault="00C01390" w:rsidP="006A4FBC">
            <w:r w:rsidRPr="006A4FBC">
              <w:rPr>
                <w:b/>
              </w:rPr>
              <w:t>City Name</w:t>
            </w:r>
          </w:p>
        </w:tc>
        <w:tc>
          <w:tcPr>
            <w:tcW w:w="3264" w:type="dxa"/>
          </w:tcPr>
          <w:p w:rsidR="00C01390" w:rsidRDefault="00C01390" w:rsidP="006A4FBC">
            <w:r>
              <w:t>Name of the city being modeled</w:t>
            </w:r>
            <w:r w:rsidR="00F56ED6">
              <w:t>.</w:t>
            </w:r>
          </w:p>
        </w:tc>
        <w:tc>
          <w:tcPr>
            <w:tcW w:w="1250" w:type="dxa"/>
          </w:tcPr>
          <w:p w:rsidR="00C01390" w:rsidRDefault="00C01390" w:rsidP="006A4FBC">
            <w:r>
              <w:t>String</w:t>
            </w:r>
          </w:p>
        </w:tc>
        <w:tc>
          <w:tcPr>
            <w:tcW w:w="1962" w:type="dxa"/>
          </w:tcPr>
          <w:p w:rsidR="00C01390" w:rsidRDefault="00C01390" w:rsidP="006A4FBC">
            <w:r>
              <w:t>-</w:t>
            </w:r>
          </w:p>
        </w:tc>
        <w:tc>
          <w:tcPr>
            <w:tcW w:w="1252" w:type="dxa"/>
          </w:tcPr>
          <w:p w:rsidR="00C01390" w:rsidRDefault="00C01390" w:rsidP="006A4FBC">
            <w:r>
              <w:t>-</w:t>
            </w:r>
          </w:p>
        </w:tc>
      </w:tr>
      <w:tr w:rsidR="00C01390" w:rsidTr="00C01390">
        <w:tc>
          <w:tcPr>
            <w:tcW w:w="1848" w:type="dxa"/>
          </w:tcPr>
          <w:p w:rsidR="00C01390" w:rsidRDefault="00C01390" w:rsidP="006A4FBC">
            <w:r>
              <w:rPr>
                <w:b/>
              </w:rPr>
              <w:t>Latitude</w:t>
            </w:r>
          </w:p>
        </w:tc>
        <w:tc>
          <w:tcPr>
            <w:tcW w:w="3264" w:type="dxa"/>
          </w:tcPr>
          <w:p w:rsidR="00C01390" w:rsidRDefault="00C01390" w:rsidP="006A4FBC">
            <w:r w:rsidRPr="006A4FBC">
              <w:t>L</w:t>
            </w:r>
            <w:r>
              <w:t>atitude of the local reference frame origin (North is positive, South is negative)</w:t>
            </w:r>
            <w:r w:rsidR="00F56ED6">
              <w:t>.</w:t>
            </w:r>
          </w:p>
        </w:tc>
        <w:tc>
          <w:tcPr>
            <w:tcW w:w="1250" w:type="dxa"/>
          </w:tcPr>
          <w:p w:rsidR="00C01390" w:rsidRDefault="00C01390" w:rsidP="006A4FBC">
            <w:r>
              <w:t>Double</w:t>
            </w:r>
          </w:p>
        </w:tc>
        <w:tc>
          <w:tcPr>
            <w:tcW w:w="1962" w:type="dxa"/>
          </w:tcPr>
          <w:p w:rsidR="00C01390" w:rsidRDefault="00D25880" w:rsidP="006A4FBC">
            <w:r>
              <w:t>D</w:t>
            </w:r>
            <w:r w:rsidR="00C01390">
              <w:t>egrees</w:t>
            </w:r>
          </w:p>
        </w:tc>
        <w:tc>
          <w:tcPr>
            <w:tcW w:w="1252" w:type="dxa"/>
          </w:tcPr>
          <w:p w:rsidR="00C01390" w:rsidRDefault="00C01390" w:rsidP="006A4FBC">
            <w:r>
              <w:t>[-90,90]</w:t>
            </w:r>
          </w:p>
        </w:tc>
      </w:tr>
      <w:tr w:rsidR="00C01390" w:rsidTr="00C01390">
        <w:tc>
          <w:tcPr>
            <w:tcW w:w="1848" w:type="dxa"/>
          </w:tcPr>
          <w:p w:rsidR="00C01390" w:rsidRDefault="00C01390" w:rsidP="006A4FBC">
            <w:r>
              <w:rPr>
                <w:b/>
              </w:rPr>
              <w:t>Longitude</w:t>
            </w:r>
          </w:p>
        </w:tc>
        <w:tc>
          <w:tcPr>
            <w:tcW w:w="3264" w:type="dxa"/>
          </w:tcPr>
          <w:p w:rsidR="00C01390" w:rsidRDefault="00C01390" w:rsidP="006A4FBC">
            <w:r>
              <w:t>Longitude of the local reference frame origin (West is positive, East is negative)</w:t>
            </w:r>
            <w:r w:rsidR="00F56ED6">
              <w:t>.</w:t>
            </w:r>
          </w:p>
        </w:tc>
        <w:tc>
          <w:tcPr>
            <w:tcW w:w="1250" w:type="dxa"/>
          </w:tcPr>
          <w:p w:rsidR="00C01390" w:rsidRDefault="00C01390" w:rsidP="003A6973">
            <w:r>
              <w:t>Double</w:t>
            </w:r>
          </w:p>
        </w:tc>
        <w:tc>
          <w:tcPr>
            <w:tcW w:w="1962" w:type="dxa"/>
          </w:tcPr>
          <w:p w:rsidR="00C01390" w:rsidRDefault="00D25880" w:rsidP="003A6973">
            <w:r>
              <w:t>D</w:t>
            </w:r>
            <w:r w:rsidR="00C01390">
              <w:t>egrees</w:t>
            </w:r>
          </w:p>
        </w:tc>
        <w:tc>
          <w:tcPr>
            <w:tcW w:w="1252" w:type="dxa"/>
          </w:tcPr>
          <w:p w:rsidR="00C01390" w:rsidRDefault="00C01390" w:rsidP="003A6973">
            <w:r>
              <w:t>(-180,180]</w:t>
            </w:r>
          </w:p>
        </w:tc>
      </w:tr>
      <w:tr w:rsidR="00C01390" w:rsidTr="00C01390">
        <w:tc>
          <w:tcPr>
            <w:tcW w:w="1848" w:type="dxa"/>
          </w:tcPr>
          <w:p w:rsidR="00C01390" w:rsidRDefault="00C01390" w:rsidP="00C01390">
            <w:r>
              <w:rPr>
                <w:b/>
              </w:rPr>
              <w:t>Rotation</w:t>
            </w:r>
          </w:p>
        </w:tc>
        <w:tc>
          <w:tcPr>
            <w:tcW w:w="3264" w:type="dxa"/>
          </w:tcPr>
          <w:p w:rsidR="00C01390" w:rsidRDefault="00C01390" w:rsidP="00C01390">
            <w:r>
              <w:t>Rotation of the local reference frame with respect to the North-South and West-East lines</w:t>
            </w:r>
            <w:r w:rsidR="00F56ED6">
              <w:t>.</w:t>
            </w:r>
          </w:p>
        </w:tc>
        <w:tc>
          <w:tcPr>
            <w:tcW w:w="1250" w:type="dxa"/>
          </w:tcPr>
          <w:p w:rsidR="00C01390" w:rsidRDefault="00C01390" w:rsidP="006A4FBC">
            <w:r>
              <w:t>Double</w:t>
            </w:r>
          </w:p>
        </w:tc>
        <w:tc>
          <w:tcPr>
            <w:tcW w:w="1962" w:type="dxa"/>
          </w:tcPr>
          <w:p w:rsidR="00C01390" w:rsidRDefault="00C01390" w:rsidP="006A4FBC">
            <w:r>
              <w:t xml:space="preserve">Degrees </w:t>
            </w:r>
            <w:r w:rsidR="00D25880">
              <w:t>counter</w:t>
            </w:r>
            <w:r>
              <w:t>clockwise</w:t>
            </w:r>
          </w:p>
        </w:tc>
        <w:tc>
          <w:tcPr>
            <w:tcW w:w="1252" w:type="dxa"/>
          </w:tcPr>
          <w:p w:rsidR="00C01390" w:rsidRDefault="00C01390" w:rsidP="006A4FBC">
            <w:r>
              <w:t>(-180,180]</w:t>
            </w:r>
          </w:p>
        </w:tc>
      </w:tr>
      <w:tr w:rsidR="00C01390" w:rsidTr="00C01390">
        <w:tc>
          <w:tcPr>
            <w:tcW w:w="1848" w:type="dxa"/>
          </w:tcPr>
          <w:p w:rsidR="00C01390" w:rsidRDefault="00C01390" w:rsidP="006A4FBC">
            <w:r>
              <w:rPr>
                <w:b/>
              </w:rPr>
              <w:t>Image Path</w:t>
            </w:r>
          </w:p>
        </w:tc>
        <w:tc>
          <w:tcPr>
            <w:tcW w:w="3264" w:type="dxa"/>
          </w:tcPr>
          <w:p w:rsidR="00C01390" w:rsidRDefault="00C01390" w:rsidP="006A4FBC">
            <w:r>
              <w:t>File path to a ground underlay image</w:t>
            </w:r>
            <w:r w:rsidR="00F56ED6">
              <w:t>.</w:t>
            </w:r>
          </w:p>
        </w:tc>
        <w:tc>
          <w:tcPr>
            <w:tcW w:w="1250" w:type="dxa"/>
          </w:tcPr>
          <w:p w:rsidR="00C01390" w:rsidRDefault="00C01390" w:rsidP="006A4FBC">
            <w:r>
              <w:t>String</w:t>
            </w:r>
          </w:p>
        </w:tc>
        <w:tc>
          <w:tcPr>
            <w:tcW w:w="1962" w:type="dxa"/>
          </w:tcPr>
          <w:p w:rsidR="00C01390" w:rsidRDefault="00C01390" w:rsidP="006A4FBC">
            <w:r>
              <w:t>-</w:t>
            </w:r>
          </w:p>
        </w:tc>
        <w:tc>
          <w:tcPr>
            <w:tcW w:w="1252" w:type="dxa"/>
          </w:tcPr>
          <w:p w:rsidR="00C01390" w:rsidRDefault="00C01390" w:rsidP="006A4FBC">
            <w:r>
              <w:t>-</w:t>
            </w:r>
          </w:p>
        </w:tc>
      </w:tr>
      <w:tr w:rsidR="00C01390" w:rsidTr="00C01390">
        <w:tc>
          <w:tcPr>
            <w:tcW w:w="1848" w:type="dxa"/>
          </w:tcPr>
          <w:p w:rsidR="00C01390" w:rsidRPr="00C01390" w:rsidRDefault="00C01390" w:rsidP="006A4FBC">
            <w:pPr>
              <w:rPr>
                <w:b/>
              </w:rPr>
            </w:pPr>
            <w:r w:rsidRPr="00C01390">
              <w:rPr>
                <w:b/>
              </w:rPr>
              <w:t>Image Vertices X</w:t>
            </w:r>
          </w:p>
        </w:tc>
        <w:tc>
          <w:tcPr>
            <w:tcW w:w="3264" w:type="dxa"/>
          </w:tcPr>
          <w:p w:rsidR="00C01390" w:rsidRDefault="00C01390" w:rsidP="006A4FBC">
            <w:r>
              <w:t>X-coordinate locations of the image vertices (counterclockwise from upper left corner)</w:t>
            </w:r>
            <w:r w:rsidR="00F56ED6">
              <w:t>.</w:t>
            </w:r>
          </w:p>
        </w:tc>
        <w:tc>
          <w:tcPr>
            <w:tcW w:w="1250" w:type="dxa"/>
          </w:tcPr>
          <w:p w:rsidR="00C01390" w:rsidRDefault="00C01390" w:rsidP="006A4FBC">
            <w:r>
              <w:t>Double[</w:t>
            </w:r>
            <w:r w:rsidR="001B0A7C">
              <w:t>4</w:t>
            </w:r>
            <w:r>
              <w:t>]</w:t>
            </w:r>
          </w:p>
        </w:tc>
        <w:tc>
          <w:tcPr>
            <w:tcW w:w="1962" w:type="dxa"/>
          </w:tcPr>
          <w:p w:rsidR="00C01390" w:rsidRPr="00C01390" w:rsidRDefault="00C01390" w:rsidP="006A4FBC">
            <w:pPr>
              <w:rPr>
                <w:i/>
              </w:rPr>
            </w:pPr>
            <w:r>
              <w:rPr>
                <w:i/>
              </w:rPr>
              <w:t>Distance</w:t>
            </w:r>
          </w:p>
        </w:tc>
        <w:tc>
          <w:tcPr>
            <w:tcW w:w="1252" w:type="dxa"/>
          </w:tcPr>
          <w:p w:rsidR="00C01390" w:rsidRDefault="00C01390" w:rsidP="006A4FBC">
            <w:r>
              <w:t>(-</w:t>
            </w:r>
            <w:proofErr w:type="spellStart"/>
            <w:r>
              <w:t>inf,inf</w:t>
            </w:r>
            <w:proofErr w:type="spellEnd"/>
            <w:r>
              <w:t>)</w:t>
            </w:r>
          </w:p>
        </w:tc>
      </w:tr>
      <w:tr w:rsidR="00C01390" w:rsidTr="00C01390">
        <w:tc>
          <w:tcPr>
            <w:tcW w:w="1848" w:type="dxa"/>
          </w:tcPr>
          <w:p w:rsidR="00C01390" w:rsidRPr="00C01390" w:rsidRDefault="00C01390" w:rsidP="006A4FBC">
            <w:pPr>
              <w:rPr>
                <w:b/>
              </w:rPr>
            </w:pPr>
            <w:r w:rsidRPr="00C01390">
              <w:rPr>
                <w:b/>
              </w:rPr>
              <w:t>Image Vertices Y</w:t>
            </w:r>
          </w:p>
        </w:tc>
        <w:tc>
          <w:tcPr>
            <w:tcW w:w="3264" w:type="dxa"/>
          </w:tcPr>
          <w:p w:rsidR="00C01390" w:rsidRDefault="00C01390" w:rsidP="003A6973">
            <w:r>
              <w:t xml:space="preserve">Y-coordinate locations of the image vertices (counterclockwise </w:t>
            </w:r>
            <w:r>
              <w:lastRenderedPageBreak/>
              <w:t>from upper left corner)</w:t>
            </w:r>
            <w:r w:rsidR="00F56ED6">
              <w:t>.</w:t>
            </w:r>
          </w:p>
        </w:tc>
        <w:tc>
          <w:tcPr>
            <w:tcW w:w="1250" w:type="dxa"/>
          </w:tcPr>
          <w:p w:rsidR="00C01390" w:rsidRDefault="00C01390" w:rsidP="003A6973">
            <w:r>
              <w:lastRenderedPageBreak/>
              <w:t>Double[</w:t>
            </w:r>
            <w:r w:rsidR="001B0A7C">
              <w:t>4</w:t>
            </w:r>
            <w:r>
              <w:t>]</w:t>
            </w:r>
          </w:p>
        </w:tc>
        <w:tc>
          <w:tcPr>
            <w:tcW w:w="1962" w:type="dxa"/>
          </w:tcPr>
          <w:p w:rsidR="00C01390" w:rsidRPr="00C01390" w:rsidRDefault="00C01390" w:rsidP="003A6973">
            <w:pPr>
              <w:rPr>
                <w:i/>
              </w:rPr>
            </w:pPr>
            <w:r>
              <w:rPr>
                <w:i/>
              </w:rPr>
              <w:t>Distance</w:t>
            </w:r>
          </w:p>
        </w:tc>
        <w:tc>
          <w:tcPr>
            <w:tcW w:w="1252" w:type="dxa"/>
          </w:tcPr>
          <w:p w:rsidR="00C01390" w:rsidRDefault="00C01390" w:rsidP="003A6973">
            <w:r>
              <w:t>(-</w:t>
            </w:r>
            <w:proofErr w:type="spellStart"/>
            <w:r>
              <w:t>inf,inf</w:t>
            </w:r>
            <w:proofErr w:type="spellEnd"/>
            <w:r>
              <w:t>)</w:t>
            </w:r>
          </w:p>
        </w:tc>
      </w:tr>
      <w:tr w:rsidR="00C01390" w:rsidTr="00C01390">
        <w:tc>
          <w:tcPr>
            <w:tcW w:w="1848" w:type="dxa"/>
          </w:tcPr>
          <w:p w:rsidR="00C01390" w:rsidRPr="00C01390" w:rsidRDefault="00C01390" w:rsidP="006A4FBC">
            <w:pPr>
              <w:rPr>
                <w:b/>
              </w:rPr>
            </w:pPr>
            <w:r>
              <w:rPr>
                <w:b/>
              </w:rPr>
              <w:lastRenderedPageBreak/>
              <w:t>Min. Intersection Fraction</w:t>
            </w:r>
          </w:p>
        </w:tc>
        <w:tc>
          <w:tcPr>
            <w:tcW w:w="3264" w:type="dxa"/>
          </w:tcPr>
          <w:p w:rsidR="00C01390" w:rsidRDefault="00C01390" w:rsidP="003A6973">
            <w:r>
              <w:t>Parameter that sets the minimum fraction of a cell intersected by a region such that a node is generated</w:t>
            </w:r>
            <w:r w:rsidR="00F56ED6">
              <w:t>.</w:t>
            </w:r>
          </w:p>
        </w:tc>
        <w:tc>
          <w:tcPr>
            <w:tcW w:w="1250" w:type="dxa"/>
          </w:tcPr>
          <w:p w:rsidR="00C01390" w:rsidRDefault="00C01390" w:rsidP="003A6973">
            <w:r>
              <w:t>Double</w:t>
            </w:r>
          </w:p>
        </w:tc>
        <w:tc>
          <w:tcPr>
            <w:tcW w:w="1962" w:type="dxa"/>
          </w:tcPr>
          <w:p w:rsidR="00C01390" w:rsidRPr="00C01390" w:rsidRDefault="00C01390" w:rsidP="003A6973">
            <w:r>
              <w:t>-</w:t>
            </w:r>
          </w:p>
        </w:tc>
        <w:tc>
          <w:tcPr>
            <w:tcW w:w="1252" w:type="dxa"/>
          </w:tcPr>
          <w:p w:rsidR="00C01390" w:rsidRDefault="00C01390" w:rsidP="003A6973">
            <w:r>
              <w:t>[0,1]</w:t>
            </w:r>
          </w:p>
        </w:tc>
      </w:tr>
    </w:tbl>
    <w:p w:rsidR="00967357" w:rsidRDefault="00967357" w:rsidP="00967357">
      <w:pPr>
        <w:pStyle w:val="Heading3"/>
      </w:pPr>
      <w:r>
        <w:t>Systems Worksheet</w:t>
      </w:r>
    </w:p>
    <w:p w:rsidR="00967357" w:rsidRDefault="00967357" w:rsidP="00967357">
      <w:r>
        <w:t>The systems worksheet defines the major systems that are being modeled within a city. You should not have to edit this sheet.</w:t>
      </w:r>
    </w:p>
    <w:p w:rsidR="00967357" w:rsidRDefault="00967357" w:rsidP="00967357">
      <w:pPr>
        <w:pStyle w:val="Caption"/>
        <w:keepNext/>
      </w:pPr>
      <w:r>
        <w:t xml:space="preserve">Table </w:t>
      </w:r>
      <w:fldSimple w:instr=" SEQ Table \* ARABIC ">
        <w:r>
          <w:rPr>
            <w:noProof/>
          </w:rPr>
          <w:t>7</w:t>
        </w:r>
      </w:fldSimple>
      <w:r>
        <w:t>: System Worksheet Inputs</w:t>
      </w:r>
    </w:p>
    <w:tbl>
      <w:tblPr>
        <w:tblStyle w:val="TableGrid"/>
        <w:tblW w:w="9576" w:type="dxa"/>
        <w:tblLook w:val="04A0"/>
      </w:tblPr>
      <w:tblGrid>
        <w:gridCol w:w="1520"/>
        <w:gridCol w:w="4660"/>
        <w:gridCol w:w="1234"/>
        <w:gridCol w:w="984"/>
        <w:gridCol w:w="1178"/>
      </w:tblGrid>
      <w:tr w:rsidR="00967357" w:rsidRPr="00C01390" w:rsidTr="00967357">
        <w:tc>
          <w:tcPr>
            <w:tcW w:w="1520" w:type="dxa"/>
            <w:shd w:val="clear" w:color="auto" w:fill="000000" w:themeFill="text1"/>
          </w:tcPr>
          <w:p w:rsidR="00967357" w:rsidRPr="00C01390" w:rsidRDefault="00967357" w:rsidP="00967357">
            <w:pPr>
              <w:jc w:val="center"/>
              <w:rPr>
                <w:b/>
                <w:color w:val="FFFFFF" w:themeColor="background1"/>
              </w:rPr>
            </w:pPr>
            <w:r w:rsidRPr="00C01390">
              <w:rPr>
                <w:b/>
                <w:color w:val="FFFFFF" w:themeColor="background1"/>
              </w:rPr>
              <w:t>Variable</w:t>
            </w:r>
          </w:p>
        </w:tc>
        <w:tc>
          <w:tcPr>
            <w:tcW w:w="4660" w:type="dxa"/>
            <w:shd w:val="clear" w:color="auto" w:fill="000000" w:themeFill="text1"/>
          </w:tcPr>
          <w:p w:rsidR="00967357" w:rsidRPr="00C01390" w:rsidRDefault="00967357" w:rsidP="00967357">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967357" w:rsidRPr="00C01390" w:rsidRDefault="00967357" w:rsidP="00967357">
            <w:pPr>
              <w:jc w:val="center"/>
              <w:rPr>
                <w:b/>
                <w:color w:val="FFFFFF" w:themeColor="background1"/>
              </w:rPr>
            </w:pPr>
            <w:r w:rsidRPr="00C01390">
              <w:rPr>
                <w:b/>
                <w:color w:val="FFFFFF" w:themeColor="background1"/>
              </w:rPr>
              <w:t>Data Type</w:t>
            </w:r>
          </w:p>
        </w:tc>
        <w:tc>
          <w:tcPr>
            <w:tcW w:w="984" w:type="dxa"/>
            <w:shd w:val="clear" w:color="auto" w:fill="000000" w:themeFill="text1"/>
          </w:tcPr>
          <w:p w:rsidR="00967357" w:rsidRPr="00C01390" w:rsidRDefault="00967357" w:rsidP="00967357">
            <w:pPr>
              <w:jc w:val="center"/>
              <w:rPr>
                <w:b/>
                <w:color w:val="FFFFFF" w:themeColor="background1"/>
              </w:rPr>
            </w:pPr>
            <w:r w:rsidRPr="00C01390">
              <w:rPr>
                <w:b/>
                <w:color w:val="FFFFFF" w:themeColor="background1"/>
              </w:rPr>
              <w:t>Units</w:t>
            </w:r>
          </w:p>
        </w:tc>
        <w:tc>
          <w:tcPr>
            <w:tcW w:w="1178" w:type="dxa"/>
            <w:shd w:val="clear" w:color="auto" w:fill="000000" w:themeFill="text1"/>
          </w:tcPr>
          <w:p w:rsidR="00967357" w:rsidRPr="00C01390" w:rsidRDefault="00967357" w:rsidP="00967357">
            <w:pPr>
              <w:jc w:val="center"/>
              <w:rPr>
                <w:b/>
                <w:color w:val="FFFFFF" w:themeColor="background1"/>
              </w:rPr>
            </w:pPr>
            <w:r w:rsidRPr="00C01390">
              <w:rPr>
                <w:b/>
                <w:color w:val="FFFFFF" w:themeColor="background1"/>
              </w:rPr>
              <w:t>Bounds</w:t>
            </w:r>
          </w:p>
        </w:tc>
      </w:tr>
      <w:tr w:rsidR="00967357" w:rsidTr="00967357">
        <w:tc>
          <w:tcPr>
            <w:tcW w:w="1520" w:type="dxa"/>
          </w:tcPr>
          <w:p w:rsidR="00967357" w:rsidRDefault="00967357" w:rsidP="00967357">
            <w:r>
              <w:t>System ID</w:t>
            </w:r>
          </w:p>
        </w:tc>
        <w:tc>
          <w:tcPr>
            <w:tcW w:w="4660" w:type="dxa"/>
          </w:tcPr>
          <w:p w:rsidR="00967357" w:rsidRDefault="00967357" w:rsidP="00967357">
            <w:r>
              <w:t>Unique identifier of each system.</w:t>
            </w:r>
          </w:p>
        </w:tc>
        <w:tc>
          <w:tcPr>
            <w:tcW w:w="1234" w:type="dxa"/>
          </w:tcPr>
          <w:p w:rsidR="00967357" w:rsidRDefault="00967357" w:rsidP="00967357">
            <w:r>
              <w:t>Integer</w:t>
            </w:r>
          </w:p>
        </w:tc>
        <w:tc>
          <w:tcPr>
            <w:tcW w:w="984" w:type="dxa"/>
          </w:tcPr>
          <w:p w:rsidR="00967357" w:rsidRDefault="00967357" w:rsidP="00967357">
            <w:r>
              <w:t>-</w:t>
            </w:r>
          </w:p>
        </w:tc>
        <w:tc>
          <w:tcPr>
            <w:tcW w:w="1178" w:type="dxa"/>
          </w:tcPr>
          <w:p w:rsidR="00967357" w:rsidRDefault="00967357" w:rsidP="00967357">
            <w:r>
              <w:t>[1,inf)</w:t>
            </w:r>
          </w:p>
        </w:tc>
      </w:tr>
      <w:tr w:rsidR="00967357" w:rsidTr="00967357">
        <w:tc>
          <w:tcPr>
            <w:tcW w:w="1520" w:type="dxa"/>
          </w:tcPr>
          <w:p w:rsidR="00967357" w:rsidRDefault="00967357" w:rsidP="00967357">
            <w:r>
              <w:t>Name</w:t>
            </w:r>
          </w:p>
        </w:tc>
        <w:tc>
          <w:tcPr>
            <w:tcW w:w="4660" w:type="dxa"/>
          </w:tcPr>
          <w:p w:rsidR="00967357" w:rsidRDefault="00967357" w:rsidP="00967357">
            <w:r>
              <w:t>Short name of the attribute.</w:t>
            </w:r>
          </w:p>
        </w:tc>
        <w:tc>
          <w:tcPr>
            <w:tcW w:w="1234" w:type="dxa"/>
          </w:tcPr>
          <w:p w:rsidR="00967357" w:rsidRDefault="00967357" w:rsidP="00967357">
            <w:r>
              <w:t>String</w:t>
            </w:r>
          </w:p>
        </w:tc>
        <w:tc>
          <w:tcPr>
            <w:tcW w:w="984" w:type="dxa"/>
          </w:tcPr>
          <w:p w:rsidR="00967357" w:rsidRDefault="00967357" w:rsidP="00967357">
            <w:r>
              <w:t>-</w:t>
            </w:r>
          </w:p>
        </w:tc>
        <w:tc>
          <w:tcPr>
            <w:tcW w:w="1178" w:type="dxa"/>
          </w:tcPr>
          <w:p w:rsidR="00967357" w:rsidRDefault="00967357" w:rsidP="00967357">
            <w:r>
              <w:t>-</w:t>
            </w:r>
          </w:p>
        </w:tc>
      </w:tr>
      <w:tr w:rsidR="00967357" w:rsidTr="00967357">
        <w:tc>
          <w:tcPr>
            <w:tcW w:w="1520" w:type="dxa"/>
          </w:tcPr>
          <w:p w:rsidR="00967357" w:rsidRDefault="00967357" w:rsidP="00967357">
            <w:r>
              <w:t>Description</w:t>
            </w:r>
          </w:p>
        </w:tc>
        <w:tc>
          <w:tcPr>
            <w:tcW w:w="4660" w:type="dxa"/>
          </w:tcPr>
          <w:p w:rsidR="00967357" w:rsidRDefault="00967357" w:rsidP="00967357">
            <w:r>
              <w:t>Longer description of the attribute.</w:t>
            </w:r>
          </w:p>
        </w:tc>
        <w:tc>
          <w:tcPr>
            <w:tcW w:w="1234" w:type="dxa"/>
          </w:tcPr>
          <w:p w:rsidR="00967357" w:rsidRDefault="00967357" w:rsidP="00967357">
            <w:r>
              <w:t>String</w:t>
            </w:r>
          </w:p>
        </w:tc>
        <w:tc>
          <w:tcPr>
            <w:tcW w:w="984" w:type="dxa"/>
          </w:tcPr>
          <w:p w:rsidR="00967357" w:rsidRDefault="00967357" w:rsidP="00967357">
            <w:r>
              <w:t>-</w:t>
            </w:r>
          </w:p>
        </w:tc>
        <w:tc>
          <w:tcPr>
            <w:tcW w:w="1178" w:type="dxa"/>
          </w:tcPr>
          <w:p w:rsidR="00967357" w:rsidRDefault="00967357" w:rsidP="00967357">
            <w:r>
              <w:t>-</w:t>
            </w:r>
          </w:p>
        </w:tc>
      </w:tr>
    </w:tbl>
    <w:p w:rsidR="006A4FBC" w:rsidRDefault="006A4FBC" w:rsidP="006A4FBC">
      <w:pPr>
        <w:pStyle w:val="Heading3"/>
      </w:pPr>
      <w:r>
        <w:t>Node Types Worksheet</w:t>
      </w:r>
    </w:p>
    <w:p w:rsidR="00D16B01" w:rsidRPr="00D16B01" w:rsidRDefault="00D16B01" w:rsidP="00D16B01">
      <w:r>
        <w:t xml:space="preserve">The node </w:t>
      </w:r>
      <w:proofErr w:type="gramStart"/>
      <w:r>
        <w:t>types</w:t>
      </w:r>
      <w:proofErr w:type="gramEnd"/>
      <w:r>
        <w:t xml:space="preserve"> worksheet defines the classifications of nodes that will comprise each system. The worksheet depends on the node type attributes worksheet to assign characteristics to each node type.</w:t>
      </w:r>
    </w:p>
    <w:p w:rsidR="00F365CE" w:rsidRDefault="00F365CE" w:rsidP="00F365CE">
      <w:pPr>
        <w:pStyle w:val="Caption"/>
        <w:keepNext/>
      </w:pPr>
      <w:r>
        <w:t xml:space="preserve">Table </w:t>
      </w:r>
      <w:fldSimple w:instr=" SEQ Table \* ARABIC ">
        <w:r w:rsidR="008437AF">
          <w:rPr>
            <w:noProof/>
          </w:rPr>
          <w:t>2</w:t>
        </w:r>
      </w:fldSimple>
      <w:r>
        <w:t>: Node Type Worksheet Inputs</w:t>
      </w:r>
    </w:p>
    <w:tbl>
      <w:tblPr>
        <w:tblStyle w:val="TableGrid"/>
        <w:tblW w:w="9576" w:type="dxa"/>
        <w:tblLook w:val="04A0"/>
      </w:tblPr>
      <w:tblGrid>
        <w:gridCol w:w="1531"/>
        <w:gridCol w:w="4799"/>
        <w:gridCol w:w="1250"/>
        <w:gridCol w:w="806"/>
        <w:gridCol w:w="1190"/>
      </w:tblGrid>
      <w:tr w:rsidR="00D16B01" w:rsidTr="00F56ED6">
        <w:tc>
          <w:tcPr>
            <w:tcW w:w="1531"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D16B01" w:rsidRPr="00C01390" w:rsidRDefault="00D16B01" w:rsidP="003A6973">
            <w:pPr>
              <w:jc w:val="center"/>
              <w:rPr>
                <w:b/>
                <w:color w:val="FFFFFF" w:themeColor="background1"/>
              </w:rPr>
            </w:pPr>
            <w:r w:rsidRPr="00C01390">
              <w:rPr>
                <w:b/>
                <w:color w:val="FFFFFF" w:themeColor="background1"/>
              </w:rPr>
              <w:t>Bounds</w:t>
            </w:r>
          </w:p>
        </w:tc>
      </w:tr>
      <w:tr w:rsidR="00D16B01" w:rsidTr="00F56ED6">
        <w:tc>
          <w:tcPr>
            <w:tcW w:w="1531" w:type="dxa"/>
          </w:tcPr>
          <w:p w:rsidR="00D16B01" w:rsidRDefault="00F56ED6" w:rsidP="003A6973">
            <w:r>
              <w:t>Node Type ID</w:t>
            </w:r>
          </w:p>
        </w:tc>
        <w:tc>
          <w:tcPr>
            <w:tcW w:w="4799" w:type="dxa"/>
          </w:tcPr>
          <w:p w:rsidR="00D16B01" w:rsidRDefault="00F56ED6" w:rsidP="003A6973">
            <w:r>
              <w:t>Unique identifier of each node type.</w:t>
            </w:r>
          </w:p>
        </w:tc>
        <w:tc>
          <w:tcPr>
            <w:tcW w:w="1250" w:type="dxa"/>
          </w:tcPr>
          <w:p w:rsidR="00D16B01" w:rsidRDefault="00F56ED6" w:rsidP="003A6973">
            <w:r>
              <w:t>Integer</w:t>
            </w:r>
          </w:p>
        </w:tc>
        <w:tc>
          <w:tcPr>
            <w:tcW w:w="806" w:type="dxa"/>
          </w:tcPr>
          <w:p w:rsidR="00D16B01" w:rsidRDefault="00F56ED6" w:rsidP="003A6973">
            <w:r>
              <w:t>-</w:t>
            </w:r>
          </w:p>
        </w:tc>
        <w:tc>
          <w:tcPr>
            <w:tcW w:w="1190" w:type="dxa"/>
          </w:tcPr>
          <w:p w:rsidR="00D16B01" w:rsidRDefault="00F56ED6" w:rsidP="003A6973">
            <w:r>
              <w:t>[1,inf)</w:t>
            </w:r>
          </w:p>
        </w:tc>
      </w:tr>
      <w:tr w:rsidR="00967357" w:rsidTr="00F56ED6">
        <w:tc>
          <w:tcPr>
            <w:tcW w:w="1531" w:type="dxa"/>
          </w:tcPr>
          <w:p w:rsidR="00967357" w:rsidRDefault="00967357" w:rsidP="003A6973">
            <w:r>
              <w:t>System ID</w:t>
            </w:r>
          </w:p>
        </w:tc>
        <w:tc>
          <w:tcPr>
            <w:tcW w:w="4799" w:type="dxa"/>
          </w:tcPr>
          <w:p w:rsidR="00967357" w:rsidRDefault="00967357" w:rsidP="003A6973">
            <w:r>
              <w:t>Reference to the system in which this node type is used.</w:t>
            </w:r>
          </w:p>
        </w:tc>
        <w:tc>
          <w:tcPr>
            <w:tcW w:w="1250" w:type="dxa"/>
          </w:tcPr>
          <w:p w:rsidR="00967357" w:rsidRDefault="00967357" w:rsidP="003A6973">
            <w:r>
              <w:t>Integer</w:t>
            </w:r>
          </w:p>
        </w:tc>
        <w:tc>
          <w:tcPr>
            <w:tcW w:w="806" w:type="dxa"/>
          </w:tcPr>
          <w:p w:rsidR="00967357" w:rsidRDefault="00967357" w:rsidP="003A6973">
            <w:r>
              <w:t>-</w:t>
            </w:r>
          </w:p>
        </w:tc>
        <w:tc>
          <w:tcPr>
            <w:tcW w:w="1190" w:type="dxa"/>
          </w:tcPr>
          <w:p w:rsidR="00967357" w:rsidRDefault="00967357" w:rsidP="003A6973">
            <w:r>
              <w:t>Valid System ID</w:t>
            </w:r>
          </w:p>
        </w:tc>
      </w:tr>
      <w:tr w:rsidR="00D16B01" w:rsidTr="00F56ED6">
        <w:tc>
          <w:tcPr>
            <w:tcW w:w="1531" w:type="dxa"/>
          </w:tcPr>
          <w:p w:rsidR="00D16B01" w:rsidRDefault="00F56ED6" w:rsidP="003A6973">
            <w:r>
              <w:t>Name</w:t>
            </w:r>
          </w:p>
        </w:tc>
        <w:tc>
          <w:tcPr>
            <w:tcW w:w="4799" w:type="dxa"/>
          </w:tcPr>
          <w:p w:rsidR="00D16B01" w:rsidRDefault="00F56ED6" w:rsidP="003A6973">
            <w:r>
              <w:t>Short name of the node type.</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w:t>
            </w:r>
          </w:p>
        </w:tc>
      </w:tr>
      <w:tr w:rsidR="00D16B01" w:rsidTr="00F56ED6">
        <w:tc>
          <w:tcPr>
            <w:tcW w:w="1531" w:type="dxa"/>
          </w:tcPr>
          <w:p w:rsidR="00D16B01" w:rsidRDefault="00F56ED6" w:rsidP="003A6973">
            <w:r>
              <w:t>Description</w:t>
            </w:r>
          </w:p>
        </w:tc>
        <w:tc>
          <w:tcPr>
            <w:tcW w:w="4799" w:type="dxa"/>
          </w:tcPr>
          <w:p w:rsidR="00D16B01" w:rsidRDefault="00F56ED6" w:rsidP="003A6973">
            <w:r>
              <w:t>Longer description of the node type.</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w:t>
            </w:r>
          </w:p>
        </w:tc>
      </w:tr>
      <w:tr w:rsidR="00D16B01" w:rsidTr="00F56ED6">
        <w:tc>
          <w:tcPr>
            <w:tcW w:w="1531" w:type="dxa"/>
          </w:tcPr>
          <w:p w:rsidR="00D16B01" w:rsidRDefault="00F56ED6" w:rsidP="003A6973">
            <w:r>
              <w:t>Hex Color</w:t>
            </w:r>
          </w:p>
        </w:tc>
        <w:tc>
          <w:tcPr>
            <w:tcW w:w="4799" w:type="dxa"/>
          </w:tcPr>
          <w:p w:rsidR="00D16B01" w:rsidRDefault="00F56ED6" w:rsidP="003A6973">
            <w:r>
              <w:t>Color code for display in visualizations. Required to start with “0x” followed by three pairs of hexadecimal (0-9, a-f) values for the amount of red, green, and blue.</w:t>
            </w:r>
            <w:r w:rsidR="000645B6">
              <w:t xml:space="preserve"> For example, 0xff0000 is pure red and 0x666666 is a medium gray.</w:t>
            </w:r>
          </w:p>
        </w:tc>
        <w:tc>
          <w:tcPr>
            <w:tcW w:w="1250" w:type="dxa"/>
          </w:tcPr>
          <w:p w:rsidR="00D16B01" w:rsidRDefault="00F56ED6" w:rsidP="003A6973">
            <w:r>
              <w:t>String</w:t>
            </w:r>
          </w:p>
        </w:tc>
        <w:tc>
          <w:tcPr>
            <w:tcW w:w="806" w:type="dxa"/>
          </w:tcPr>
          <w:p w:rsidR="00D16B01" w:rsidRDefault="00F56ED6" w:rsidP="003A6973">
            <w:r>
              <w:t>-</w:t>
            </w:r>
          </w:p>
        </w:tc>
        <w:tc>
          <w:tcPr>
            <w:tcW w:w="1190" w:type="dxa"/>
          </w:tcPr>
          <w:p w:rsidR="00D16B01" w:rsidRDefault="00F56ED6" w:rsidP="003A6973">
            <w:r>
              <w:t>0x######</w:t>
            </w:r>
          </w:p>
        </w:tc>
      </w:tr>
    </w:tbl>
    <w:p w:rsidR="006A4FBC" w:rsidRDefault="006A4FBC" w:rsidP="006A4FBC">
      <w:pPr>
        <w:pStyle w:val="Heading3"/>
      </w:pPr>
      <w:r>
        <w:t>Node Type Attributes Worksheet</w:t>
      </w:r>
    </w:p>
    <w:p w:rsidR="005E23C8" w:rsidRPr="005E23C8" w:rsidRDefault="005E23C8" w:rsidP="005E23C8">
      <w:r>
        <w:t>The node type attributes worksheet assigns quantitative characteristics to each node type.</w:t>
      </w:r>
      <w:r w:rsidR="003715EC">
        <w:t xml:space="preserve"> Presently, attributes are limited to double-type (decimal)</w:t>
      </w:r>
      <w:proofErr w:type="gramStart"/>
      <w:r w:rsidR="003715EC">
        <w:t>,</w:t>
      </w:r>
      <w:proofErr w:type="gramEnd"/>
      <w:r w:rsidR="003715EC">
        <w:t xml:space="preserve"> however future development may explicitly allow integers, Booleans, enumerations, strings, and other formats.</w:t>
      </w:r>
    </w:p>
    <w:p w:rsidR="00F365CE" w:rsidRDefault="00F365CE" w:rsidP="00F365CE">
      <w:pPr>
        <w:pStyle w:val="Caption"/>
        <w:keepNext/>
      </w:pPr>
      <w:r>
        <w:t xml:space="preserve">Table </w:t>
      </w:r>
      <w:fldSimple w:instr=" SEQ Table \* ARABIC ">
        <w:r w:rsidR="008437AF">
          <w:rPr>
            <w:noProof/>
          </w:rPr>
          <w:t>3</w:t>
        </w:r>
      </w:fldSimple>
      <w:r>
        <w:t>: Node Type Attribute Worksheet Inputs</w:t>
      </w:r>
    </w:p>
    <w:tbl>
      <w:tblPr>
        <w:tblStyle w:val="TableGrid"/>
        <w:tblW w:w="9576" w:type="dxa"/>
        <w:tblLook w:val="04A0"/>
      </w:tblPr>
      <w:tblGrid>
        <w:gridCol w:w="1531"/>
        <w:gridCol w:w="4799"/>
        <w:gridCol w:w="1250"/>
        <w:gridCol w:w="806"/>
        <w:gridCol w:w="1190"/>
      </w:tblGrid>
      <w:tr w:rsidR="003715EC" w:rsidRPr="00C01390" w:rsidTr="003A6973">
        <w:tc>
          <w:tcPr>
            <w:tcW w:w="1531"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3715EC" w:rsidRPr="00C01390" w:rsidRDefault="003715EC" w:rsidP="003A6973">
            <w:pPr>
              <w:jc w:val="center"/>
              <w:rPr>
                <w:b/>
                <w:color w:val="FFFFFF" w:themeColor="background1"/>
              </w:rPr>
            </w:pPr>
            <w:r w:rsidRPr="00C01390">
              <w:rPr>
                <w:b/>
                <w:color w:val="FFFFFF" w:themeColor="background1"/>
              </w:rPr>
              <w:t>Bounds</w:t>
            </w:r>
          </w:p>
        </w:tc>
      </w:tr>
      <w:tr w:rsidR="003715EC" w:rsidTr="003A6973">
        <w:tc>
          <w:tcPr>
            <w:tcW w:w="1531" w:type="dxa"/>
          </w:tcPr>
          <w:p w:rsidR="003715EC" w:rsidRDefault="003715EC" w:rsidP="003A6973">
            <w:r>
              <w:t>Attribute ID</w:t>
            </w:r>
          </w:p>
        </w:tc>
        <w:tc>
          <w:tcPr>
            <w:tcW w:w="4799" w:type="dxa"/>
          </w:tcPr>
          <w:p w:rsidR="003715EC" w:rsidRDefault="003715EC" w:rsidP="003A6973">
            <w:r>
              <w:t xml:space="preserve">Unique </w:t>
            </w:r>
            <w:proofErr w:type="gramStart"/>
            <w:r>
              <w:t>identifier of each node type attribute</w:t>
            </w:r>
            <w:proofErr w:type="gramEnd"/>
            <w:r>
              <w:t>.</w:t>
            </w:r>
          </w:p>
        </w:tc>
        <w:tc>
          <w:tcPr>
            <w:tcW w:w="1250" w:type="dxa"/>
          </w:tcPr>
          <w:p w:rsidR="003715EC" w:rsidRDefault="003715EC" w:rsidP="003A6973">
            <w:r>
              <w:t>Integer</w:t>
            </w:r>
          </w:p>
        </w:tc>
        <w:tc>
          <w:tcPr>
            <w:tcW w:w="806" w:type="dxa"/>
          </w:tcPr>
          <w:p w:rsidR="003715EC" w:rsidRDefault="003715EC" w:rsidP="003A6973">
            <w:r>
              <w:t>-</w:t>
            </w:r>
          </w:p>
        </w:tc>
        <w:tc>
          <w:tcPr>
            <w:tcW w:w="1190" w:type="dxa"/>
          </w:tcPr>
          <w:p w:rsidR="003715EC" w:rsidRDefault="003715EC" w:rsidP="003A6973">
            <w:r>
              <w:t>[1,inf)</w:t>
            </w:r>
          </w:p>
        </w:tc>
      </w:tr>
      <w:tr w:rsidR="003715EC" w:rsidTr="003A6973">
        <w:tc>
          <w:tcPr>
            <w:tcW w:w="1531" w:type="dxa"/>
          </w:tcPr>
          <w:p w:rsidR="003715EC" w:rsidRDefault="003715EC" w:rsidP="003A6973">
            <w:r>
              <w:t>Node Type ID</w:t>
            </w:r>
          </w:p>
        </w:tc>
        <w:tc>
          <w:tcPr>
            <w:tcW w:w="4799" w:type="dxa"/>
          </w:tcPr>
          <w:p w:rsidR="003715EC" w:rsidRDefault="003715EC" w:rsidP="003A6973">
            <w:r>
              <w:t>Reference to node type to which this attribute is assigned.</w:t>
            </w:r>
          </w:p>
        </w:tc>
        <w:tc>
          <w:tcPr>
            <w:tcW w:w="1250" w:type="dxa"/>
          </w:tcPr>
          <w:p w:rsidR="003715EC" w:rsidRDefault="003715EC" w:rsidP="003A6973">
            <w:r>
              <w:t>Integer</w:t>
            </w:r>
          </w:p>
        </w:tc>
        <w:tc>
          <w:tcPr>
            <w:tcW w:w="806" w:type="dxa"/>
          </w:tcPr>
          <w:p w:rsidR="003715EC" w:rsidRDefault="003715EC" w:rsidP="003A6973">
            <w:r>
              <w:t>-</w:t>
            </w:r>
          </w:p>
        </w:tc>
        <w:tc>
          <w:tcPr>
            <w:tcW w:w="1190" w:type="dxa"/>
          </w:tcPr>
          <w:p w:rsidR="003715EC" w:rsidRDefault="003715EC" w:rsidP="003A6973">
            <w:r>
              <w:t>Valid Node ID</w:t>
            </w:r>
          </w:p>
        </w:tc>
      </w:tr>
      <w:tr w:rsidR="003715EC" w:rsidTr="003A6973">
        <w:tc>
          <w:tcPr>
            <w:tcW w:w="1531" w:type="dxa"/>
          </w:tcPr>
          <w:p w:rsidR="003715EC" w:rsidRDefault="003715EC" w:rsidP="003A6973">
            <w:r>
              <w:t>Name</w:t>
            </w:r>
          </w:p>
        </w:tc>
        <w:tc>
          <w:tcPr>
            <w:tcW w:w="4799" w:type="dxa"/>
          </w:tcPr>
          <w:p w:rsidR="003715EC" w:rsidRDefault="003715EC" w:rsidP="003715EC">
            <w:r>
              <w:t>Short name of the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Description</w:t>
            </w:r>
          </w:p>
        </w:tc>
        <w:tc>
          <w:tcPr>
            <w:tcW w:w="4799" w:type="dxa"/>
          </w:tcPr>
          <w:p w:rsidR="003715EC" w:rsidRDefault="003715EC" w:rsidP="003715EC">
            <w:r>
              <w:t>Longer description of the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Units</w:t>
            </w:r>
          </w:p>
        </w:tc>
        <w:tc>
          <w:tcPr>
            <w:tcW w:w="4799" w:type="dxa"/>
          </w:tcPr>
          <w:p w:rsidR="003715EC" w:rsidRDefault="003715EC" w:rsidP="003A6973">
            <w:r>
              <w:t>Abbreviation for units used to define attribute.</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lastRenderedPageBreak/>
              <w:t>Bounds</w:t>
            </w:r>
          </w:p>
        </w:tc>
        <w:tc>
          <w:tcPr>
            <w:tcW w:w="4799" w:type="dxa"/>
          </w:tcPr>
          <w:p w:rsidR="003715EC" w:rsidRDefault="003715EC" w:rsidP="003A6973">
            <w:r>
              <w:t>Annotation for acceptable range of values.</w:t>
            </w:r>
          </w:p>
        </w:tc>
        <w:tc>
          <w:tcPr>
            <w:tcW w:w="1250" w:type="dxa"/>
          </w:tcPr>
          <w:p w:rsidR="003715EC" w:rsidRDefault="003715EC" w:rsidP="003A6973">
            <w:r>
              <w:t>String</w:t>
            </w:r>
          </w:p>
        </w:tc>
        <w:tc>
          <w:tcPr>
            <w:tcW w:w="806" w:type="dxa"/>
          </w:tcPr>
          <w:p w:rsidR="003715EC" w:rsidRDefault="003715EC" w:rsidP="003A6973">
            <w:r>
              <w:t>-</w:t>
            </w:r>
          </w:p>
        </w:tc>
        <w:tc>
          <w:tcPr>
            <w:tcW w:w="1190" w:type="dxa"/>
          </w:tcPr>
          <w:p w:rsidR="003715EC" w:rsidRDefault="003715EC" w:rsidP="003A6973">
            <w:r>
              <w:t>-</w:t>
            </w:r>
          </w:p>
        </w:tc>
      </w:tr>
      <w:tr w:rsidR="003715EC" w:rsidTr="003A6973">
        <w:tc>
          <w:tcPr>
            <w:tcW w:w="1531" w:type="dxa"/>
          </w:tcPr>
          <w:p w:rsidR="003715EC" w:rsidRDefault="003715EC" w:rsidP="003A6973">
            <w:r>
              <w:t>Value</w:t>
            </w:r>
          </w:p>
        </w:tc>
        <w:tc>
          <w:tcPr>
            <w:tcW w:w="4799" w:type="dxa"/>
          </w:tcPr>
          <w:p w:rsidR="003715EC" w:rsidRDefault="003715EC" w:rsidP="006E1544">
            <w:r>
              <w:t xml:space="preserve">Quantitative value for attribute. Currently limited to </w:t>
            </w:r>
            <w:r w:rsidR="006E1544">
              <w:t>d</w:t>
            </w:r>
            <w:r>
              <w:t>ouble values.</w:t>
            </w:r>
          </w:p>
        </w:tc>
        <w:tc>
          <w:tcPr>
            <w:tcW w:w="1250" w:type="dxa"/>
          </w:tcPr>
          <w:p w:rsidR="003715EC" w:rsidRDefault="003715EC" w:rsidP="003A6973">
            <w:r>
              <w:t>Double</w:t>
            </w:r>
          </w:p>
        </w:tc>
        <w:tc>
          <w:tcPr>
            <w:tcW w:w="806" w:type="dxa"/>
          </w:tcPr>
          <w:p w:rsidR="003715EC" w:rsidRDefault="003715EC" w:rsidP="003A6973">
            <w:r>
              <w:t>-</w:t>
            </w:r>
          </w:p>
        </w:tc>
        <w:tc>
          <w:tcPr>
            <w:tcW w:w="1190" w:type="dxa"/>
          </w:tcPr>
          <w:p w:rsidR="003715EC" w:rsidRDefault="003715EC" w:rsidP="003A6973">
            <w:r>
              <w:t>-</w:t>
            </w:r>
          </w:p>
        </w:tc>
      </w:tr>
    </w:tbl>
    <w:p w:rsidR="006A4FBC" w:rsidRDefault="006A4FBC" w:rsidP="006A4FBC">
      <w:pPr>
        <w:pStyle w:val="Heading3"/>
      </w:pPr>
      <w:r>
        <w:t>Edge Types Worksheet</w:t>
      </w:r>
    </w:p>
    <w:p w:rsidR="008F7710" w:rsidRPr="00D16B01" w:rsidRDefault="008F7710" w:rsidP="008F7710">
      <w:r>
        <w:t xml:space="preserve">The edge </w:t>
      </w:r>
      <w:proofErr w:type="gramStart"/>
      <w:r>
        <w:t>types</w:t>
      </w:r>
      <w:proofErr w:type="gramEnd"/>
      <w:r>
        <w:t xml:space="preserve"> worksheet defines the classifications of edges that will comprise each system. The worksheet depends on the edge type attributes worksheet to assign characteristics to each edge type.</w:t>
      </w:r>
    </w:p>
    <w:p w:rsidR="00F365CE" w:rsidRDefault="00F365CE" w:rsidP="00F365CE">
      <w:pPr>
        <w:pStyle w:val="Caption"/>
        <w:keepNext/>
      </w:pPr>
      <w:r>
        <w:t xml:space="preserve">Table </w:t>
      </w:r>
      <w:fldSimple w:instr=" SEQ Table \* ARABIC ">
        <w:r w:rsidR="008437AF">
          <w:rPr>
            <w:noProof/>
          </w:rPr>
          <w:t>4</w:t>
        </w:r>
      </w:fldSimple>
      <w:r>
        <w:t>: Edge Type Worksheet Inputs</w:t>
      </w:r>
    </w:p>
    <w:tbl>
      <w:tblPr>
        <w:tblStyle w:val="TableGrid"/>
        <w:tblW w:w="9576" w:type="dxa"/>
        <w:tblLook w:val="04A0"/>
      </w:tblPr>
      <w:tblGrid>
        <w:gridCol w:w="1531"/>
        <w:gridCol w:w="4799"/>
        <w:gridCol w:w="1250"/>
        <w:gridCol w:w="806"/>
        <w:gridCol w:w="1190"/>
      </w:tblGrid>
      <w:tr w:rsidR="008F7710" w:rsidTr="003A6973">
        <w:tc>
          <w:tcPr>
            <w:tcW w:w="1531"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8F7710" w:rsidRPr="00C01390" w:rsidRDefault="008F7710" w:rsidP="003A6973">
            <w:pPr>
              <w:jc w:val="center"/>
              <w:rPr>
                <w:b/>
                <w:color w:val="FFFFFF" w:themeColor="background1"/>
              </w:rPr>
            </w:pPr>
            <w:r w:rsidRPr="00C01390">
              <w:rPr>
                <w:b/>
                <w:color w:val="FFFFFF" w:themeColor="background1"/>
              </w:rPr>
              <w:t>Bounds</w:t>
            </w:r>
          </w:p>
        </w:tc>
      </w:tr>
      <w:tr w:rsidR="008F7710" w:rsidTr="003A6973">
        <w:tc>
          <w:tcPr>
            <w:tcW w:w="1531" w:type="dxa"/>
          </w:tcPr>
          <w:p w:rsidR="008F7710" w:rsidRDefault="008F7710" w:rsidP="003A6973">
            <w:r>
              <w:t>Edge Type ID</w:t>
            </w:r>
          </w:p>
        </w:tc>
        <w:tc>
          <w:tcPr>
            <w:tcW w:w="4799" w:type="dxa"/>
          </w:tcPr>
          <w:p w:rsidR="008F7710" w:rsidRDefault="008F7710" w:rsidP="008F7710">
            <w:r>
              <w:t>Unique identifier of each edge type.</w:t>
            </w:r>
          </w:p>
        </w:tc>
        <w:tc>
          <w:tcPr>
            <w:tcW w:w="1250" w:type="dxa"/>
          </w:tcPr>
          <w:p w:rsidR="008F7710" w:rsidRDefault="008F7710" w:rsidP="003A6973">
            <w:r>
              <w:t>Integer</w:t>
            </w:r>
          </w:p>
        </w:tc>
        <w:tc>
          <w:tcPr>
            <w:tcW w:w="806" w:type="dxa"/>
          </w:tcPr>
          <w:p w:rsidR="008F7710" w:rsidRDefault="008F7710" w:rsidP="003A6973">
            <w:r>
              <w:t>-</w:t>
            </w:r>
          </w:p>
        </w:tc>
        <w:tc>
          <w:tcPr>
            <w:tcW w:w="1190" w:type="dxa"/>
          </w:tcPr>
          <w:p w:rsidR="008F7710" w:rsidRDefault="008F7710" w:rsidP="003A6973">
            <w:r>
              <w:t>[1,inf)</w:t>
            </w:r>
          </w:p>
        </w:tc>
      </w:tr>
      <w:tr w:rsidR="00967357" w:rsidTr="003A6973">
        <w:tc>
          <w:tcPr>
            <w:tcW w:w="1531" w:type="dxa"/>
          </w:tcPr>
          <w:p w:rsidR="00967357" w:rsidRDefault="00967357" w:rsidP="00967357">
            <w:r>
              <w:t>System ID</w:t>
            </w:r>
          </w:p>
        </w:tc>
        <w:tc>
          <w:tcPr>
            <w:tcW w:w="4799" w:type="dxa"/>
          </w:tcPr>
          <w:p w:rsidR="00967357" w:rsidRDefault="00967357" w:rsidP="00967357">
            <w:r>
              <w:t>Reference to the system in which this edge type is used.</w:t>
            </w:r>
          </w:p>
        </w:tc>
        <w:tc>
          <w:tcPr>
            <w:tcW w:w="1250" w:type="dxa"/>
          </w:tcPr>
          <w:p w:rsidR="00967357" w:rsidRDefault="00967357" w:rsidP="00967357">
            <w:r>
              <w:t>Integer</w:t>
            </w:r>
          </w:p>
        </w:tc>
        <w:tc>
          <w:tcPr>
            <w:tcW w:w="806" w:type="dxa"/>
          </w:tcPr>
          <w:p w:rsidR="00967357" w:rsidRDefault="00967357" w:rsidP="00967357">
            <w:r>
              <w:t>-</w:t>
            </w:r>
          </w:p>
        </w:tc>
        <w:tc>
          <w:tcPr>
            <w:tcW w:w="1190" w:type="dxa"/>
          </w:tcPr>
          <w:p w:rsidR="00967357" w:rsidRDefault="00967357" w:rsidP="00967357">
            <w:r>
              <w:t>Valid System ID</w:t>
            </w:r>
          </w:p>
        </w:tc>
      </w:tr>
      <w:tr w:rsidR="00967357" w:rsidTr="003A6973">
        <w:tc>
          <w:tcPr>
            <w:tcW w:w="1531" w:type="dxa"/>
          </w:tcPr>
          <w:p w:rsidR="00967357" w:rsidRDefault="00967357" w:rsidP="003A6973">
            <w:r>
              <w:t>Name</w:t>
            </w:r>
          </w:p>
        </w:tc>
        <w:tc>
          <w:tcPr>
            <w:tcW w:w="4799" w:type="dxa"/>
          </w:tcPr>
          <w:p w:rsidR="00967357" w:rsidRDefault="00967357" w:rsidP="008F7710">
            <w:r>
              <w:t>Short name of the edge type.</w:t>
            </w:r>
          </w:p>
        </w:tc>
        <w:tc>
          <w:tcPr>
            <w:tcW w:w="1250" w:type="dxa"/>
          </w:tcPr>
          <w:p w:rsidR="00967357" w:rsidRDefault="00967357" w:rsidP="003A6973">
            <w:r>
              <w:t>String</w:t>
            </w:r>
          </w:p>
        </w:tc>
        <w:tc>
          <w:tcPr>
            <w:tcW w:w="806" w:type="dxa"/>
          </w:tcPr>
          <w:p w:rsidR="00967357" w:rsidRDefault="00967357" w:rsidP="003A6973">
            <w:r>
              <w:t>-</w:t>
            </w:r>
          </w:p>
        </w:tc>
        <w:tc>
          <w:tcPr>
            <w:tcW w:w="1190" w:type="dxa"/>
          </w:tcPr>
          <w:p w:rsidR="00967357" w:rsidRDefault="00967357" w:rsidP="003A6973">
            <w:r>
              <w:t>-</w:t>
            </w:r>
          </w:p>
        </w:tc>
      </w:tr>
      <w:tr w:rsidR="00967357" w:rsidTr="003A6973">
        <w:tc>
          <w:tcPr>
            <w:tcW w:w="1531" w:type="dxa"/>
          </w:tcPr>
          <w:p w:rsidR="00967357" w:rsidRDefault="00967357" w:rsidP="003A6973">
            <w:r>
              <w:t>Description</w:t>
            </w:r>
          </w:p>
        </w:tc>
        <w:tc>
          <w:tcPr>
            <w:tcW w:w="4799" w:type="dxa"/>
          </w:tcPr>
          <w:p w:rsidR="00967357" w:rsidRDefault="00967357" w:rsidP="008F7710">
            <w:r>
              <w:t>Longer description of the edge type.</w:t>
            </w:r>
          </w:p>
        </w:tc>
        <w:tc>
          <w:tcPr>
            <w:tcW w:w="1250" w:type="dxa"/>
          </w:tcPr>
          <w:p w:rsidR="00967357" w:rsidRDefault="00967357" w:rsidP="003A6973">
            <w:r>
              <w:t>String</w:t>
            </w:r>
          </w:p>
        </w:tc>
        <w:tc>
          <w:tcPr>
            <w:tcW w:w="806" w:type="dxa"/>
          </w:tcPr>
          <w:p w:rsidR="00967357" w:rsidRDefault="00967357" w:rsidP="003A6973">
            <w:r>
              <w:t>-</w:t>
            </w:r>
          </w:p>
        </w:tc>
        <w:tc>
          <w:tcPr>
            <w:tcW w:w="1190" w:type="dxa"/>
          </w:tcPr>
          <w:p w:rsidR="00967357" w:rsidRDefault="00967357" w:rsidP="003A6973">
            <w:r>
              <w:t>-</w:t>
            </w:r>
          </w:p>
        </w:tc>
      </w:tr>
      <w:tr w:rsidR="00967357" w:rsidTr="003A6973">
        <w:tc>
          <w:tcPr>
            <w:tcW w:w="1531" w:type="dxa"/>
          </w:tcPr>
          <w:p w:rsidR="00967357" w:rsidRDefault="00967357" w:rsidP="003A6973">
            <w:r>
              <w:t>Hex Color</w:t>
            </w:r>
          </w:p>
        </w:tc>
        <w:tc>
          <w:tcPr>
            <w:tcW w:w="4799" w:type="dxa"/>
          </w:tcPr>
          <w:p w:rsidR="00967357" w:rsidRDefault="00967357" w:rsidP="003A6973">
            <w:r>
              <w:t>Color code for display in visualizations. Required to start with “0x” followed by three pairs of hexadecimal (0-9, a-f) values for the amount of red, green, and blue. For example, 0xff0000 is pure red and 0x666666 is a medium gray.</w:t>
            </w:r>
          </w:p>
        </w:tc>
        <w:tc>
          <w:tcPr>
            <w:tcW w:w="1250" w:type="dxa"/>
          </w:tcPr>
          <w:p w:rsidR="00967357" w:rsidRDefault="00967357" w:rsidP="003A6973">
            <w:r>
              <w:t>String</w:t>
            </w:r>
          </w:p>
        </w:tc>
        <w:tc>
          <w:tcPr>
            <w:tcW w:w="806" w:type="dxa"/>
          </w:tcPr>
          <w:p w:rsidR="00967357" w:rsidRDefault="00967357" w:rsidP="003A6973">
            <w:r>
              <w:t>-</w:t>
            </w:r>
          </w:p>
        </w:tc>
        <w:tc>
          <w:tcPr>
            <w:tcW w:w="1190" w:type="dxa"/>
          </w:tcPr>
          <w:p w:rsidR="00967357" w:rsidRDefault="00967357" w:rsidP="003A6973">
            <w:r>
              <w:t>0x######</w:t>
            </w:r>
          </w:p>
        </w:tc>
      </w:tr>
    </w:tbl>
    <w:p w:rsidR="006A4FBC" w:rsidRDefault="006A4FBC" w:rsidP="006A4FBC">
      <w:pPr>
        <w:pStyle w:val="Heading3"/>
      </w:pPr>
      <w:r>
        <w:t>Edge Type Attributes Worksheet</w:t>
      </w:r>
    </w:p>
    <w:p w:rsidR="00D25880" w:rsidRPr="005E23C8" w:rsidRDefault="00D25880" w:rsidP="00D25880">
      <w:r>
        <w:t>The edge type attributes worksheet assigns quantitative characteristics to each edge type. Presently, attributes are limited to double-type (decimal)</w:t>
      </w:r>
      <w:proofErr w:type="gramStart"/>
      <w:r>
        <w:t>,</w:t>
      </w:r>
      <w:proofErr w:type="gramEnd"/>
      <w:r>
        <w:t xml:space="preserve"> however future development may explicitly allow integers, Booleans, enumerations, strings, and other formats.</w:t>
      </w:r>
    </w:p>
    <w:p w:rsidR="00F365CE" w:rsidRDefault="00F365CE" w:rsidP="00F365CE">
      <w:pPr>
        <w:pStyle w:val="Caption"/>
        <w:keepNext/>
      </w:pPr>
      <w:r>
        <w:t xml:space="preserve">Table </w:t>
      </w:r>
      <w:fldSimple w:instr=" SEQ Table \* ARABIC ">
        <w:r w:rsidR="008437AF">
          <w:rPr>
            <w:noProof/>
          </w:rPr>
          <w:t>5</w:t>
        </w:r>
      </w:fldSimple>
      <w:r>
        <w:t>: Edge Type Attribute Worksheet Inputs</w:t>
      </w:r>
    </w:p>
    <w:tbl>
      <w:tblPr>
        <w:tblStyle w:val="TableGrid"/>
        <w:tblW w:w="9576" w:type="dxa"/>
        <w:tblLook w:val="04A0"/>
      </w:tblPr>
      <w:tblGrid>
        <w:gridCol w:w="1531"/>
        <w:gridCol w:w="4799"/>
        <w:gridCol w:w="1250"/>
        <w:gridCol w:w="806"/>
        <w:gridCol w:w="1190"/>
      </w:tblGrid>
      <w:tr w:rsidR="00D25880" w:rsidRPr="00C01390" w:rsidTr="003A6973">
        <w:tc>
          <w:tcPr>
            <w:tcW w:w="1531"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Variable</w:t>
            </w:r>
          </w:p>
        </w:tc>
        <w:tc>
          <w:tcPr>
            <w:tcW w:w="4799"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Description</w:t>
            </w:r>
          </w:p>
        </w:tc>
        <w:tc>
          <w:tcPr>
            <w:tcW w:w="1250"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Data Type</w:t>
            </w:r>
          </w:p>
        </w:tc>
        <w:tc>
          <w:tcPr>
            <w:tcW w:w="806"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Units</w:t>
            </w:r>
          </w:p>
        </w:tc>
        <w:tc>
          <w:tcPr>
            <w:tcW w:w="1190" w:type="dxa"/>
            <w:shd w:val="clear" w:color="auto" w:fill="000000" w:themeFill="text1"/>
          </w:tcPr>
          <w:p w:rsidR="00D25880" w:rsidRPr="00C01390" w:rsidRDefault="00D25880" w:rsidP="003A6973">
            <w:pPr>
              <w:jc w:val="center"/>
              <w:rPr>
                <w:b/>
                <w:color w:val="FFFFFF" w:themeColor="background1"/>
              </w:rPr>
            </w:pPr>
            <w:r w:rsidRPr="00C01390">
              <w:rPr>
                <w:b/>
                <w:color w:val="FFFFFF" w:themeColor="background1"/>
              </w:rPr>
              <w:t>Bounds</w:t>
            </w:r>
          </w:p>
        </w:tc>
      </w:tr>
      <w:tr w:rsidR="00D25880" w:rsidTr="003A6973">
        <w:tc>
          <w:tcPr>
            <w:tcW w:w="1531" w:type="dxa"/>
          </w:tcPr>
          <w:p w:rsidR="00D25880" w:rsidRDefault="00D25880" w:rsidP="003A6973">
            <w:r>
              <w:t>Attribute ID</w:t>
            </w:r>
          </w:p>
        </w:tc>
        <w:tc>
          <w:tcPr>
            <w:tcW w:w="4799" w:type="dxa"/>
          </w:tcPr>
          <w:p w:rsidR="00D25880" w:rsidRDefault="00D25880" w:rsidP="00D25880">
            <w:r>
              <w:t xml:space="preserve">Unique </w:t>
            </w:r>
            <w:proofErr w:type="gramStart"/>
            <w:r>
              <w:t>identifier of each edge type attribute</w:t>
            </w:r>
            <w:proofErr w:type="gramEnd"/>
            <w:r>
              <w:t>.</w:t>
            </w:r>
          </w:p>
        </w:tc>
        <w:tc>
          <w:tcPr>
            <w:tcW w:w="1250" w:type="dxa"/>
          </w:tcPr>
          <w:p w:rsidR="00D25880" w:rsidRDefault="00D25880" w:rsidP="003A6973">
            <w:r>
              <w:t>Integer</w:t>
            </w:r>
          </w:p>
        </w:tc>
        <w:tc>
          <w:tcPr>
            <w:tcW w:w="806" w:type="dxa"/>
          </w:tcPr>
          <w:p w:rsidR="00D25880" w:rsidRDefault="00D25880" w:rsidP="003A6973">
            <w:r>
              <w:t>-</w:t>
            </w:r>
          </w:p>
        </w:tc>
        <w:tc>
          <w:tcPr>
            <w:tcW w:w="1190" w:type="dxa"/>
          </w:tcPr>
          <w:p w:rsidR="00D25880" w:rsidRDefault="00D25880" w:rsidP="003A6973">
            <w:r>
              <w:t>[1,inf)</w:t>
            </w:r>
          </w:p>
        </w:tc>
      </w:tr>
      <w:tr w:rsidR="00D25880" w:rsidTr="003A6973">
        <w:tc>
          <w:tcPr>
            <w:tcW w:w="1531" w:type="dxa"/>
          </w:tcPr>
          <w:p w:rsidR="00D25880" w:rsidRDefault="00D25880" w:rsidP="003A6973">
            <w:r>
              <w:t>Edge Type ID</w:t>
            </w:r>
          </w:p>
        </w:tc>
        <w:tc>
          <w:tcPr>
            <w:tcW w:w="4799" w:type="dxa"/>
          </w:tcPr>
          <w:p w:rsidR="00D25880" w:rsidRDefault="00D25880" w:rsidP="00D25880">
            <w:r>
              <w:t>Reference to edge type to which this attribute is assigned.</w:t>
            </w:r>
          </w:p>
        </w:tc>
        <w:tc>
          <w:tcPr>
            <w:tcW w:w="1250" w:type="dxa"/>
          </w:tcPr>
          <w:p w:rsidR="00D25880" w:rsidRDefault="00D25880" w:rsidP="003A6973">
            <w:r>
              <w:t>Integer</w:t>
            </w:r>
          </w:p>
        </w:tc>
        <w:tc>
          <w:tcPr>
            <w:tcW w:w="806" w:type="dxa"/>
          </w:tcPr>
          <w:p w:rsidR="00D25880" w:rsidRDefault="00D25880" w:rsidP="003A6973">
            <w:r>
              <w:t>-</w:t>
            </w:r>
          </w:p>
        </w:tc>
        <w:tc>
          <w:tcPr>
            <w:tcW w:w="1190" w:type="dxa"/>
          </w:tcPr>
          <w:p w:rsidR="00D25880" w:rsidRDefault="00D25880" w:rsidP="00D25880">
            <w:r>
              <w:t>Valid Edge ID</w:t>
            </w:r>
          </w:p>
        </w:tc>
      </w:tr>
      <w:tr w:rsidR="00D25880" w:rsidTr="003A6973">
        <w:tc>
          <w:tcPr>
            <w:tcW w:w="1531" w:type="dxa"/>
          </w:tcPr>
          <w:p w:rsidR="00D25880" w:rsidRDefault="00D25880" w:rsidP="003A6973">
            <w:r>
              <w:t>Name</w:t>
            </w:r>
          </w:p>
        </w:tc>
        <w:tc>
          <w:tcPr>
            <w:tcW w:w="4799" w:type="dxa"/>
          </w:tcPr>
          <w:p w:rsidR="00D25880" w:rsidRDefault="00D25880" w:rsidP="003A6973">
            <w:r>
              <w:t>Short name of the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Description</w:t>
            </w:r>
          </w:p>
        </w:tc>
        <w:tc>
          <w:tcPr>
            <w:tcW w:w="4799" w:type="dxa"/>
          </w:tcPr>
          <w:p w:rsidR="00D25880" w:rsidRDefault="00D25880" w:rsidP="003A6973">
            <w:r>
              <w:t>Longer description of the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Units</w:t>
            </w:r>
          </w:p>
        </w:tc>
        <w:tc>
          <w:tcPr>
            <w:tcW w:w="4799" w:type="dxa"/>
          </w:tcPr>
          <w:p w:rsidR="00D25880" w:rsidRDefault="00D25880" w:rsidP="003A6973">
            <w:r>
              <w:t>Abbreviation for units used to define attribute.</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Bounds</w:t>
            </w:r>
          </w:p>
        </w:tc>
        <w:tc>
          <w:tcPr>
            <w:tcW w:w="4799" w:type="dxa"/>
          </w:tcPr>
          <w:p w:rsidR="00D25880" w:rsidRDefault="00D25880" w:rsidP="003A6973">
            <w:r>
              <w:t>Annotation for acceptable range of values.</w:t>
            </w:r>
          </w:p>
        </w:tc>
        <w:tc>
          <w:tcPr>
            <w:tcW w:w="1250" w:type="dxa"/>
          </w:tcPr>
          <w:p w:rsidR="00D25880" w:rsidRDefault="00D25880" w:rsidP="003A6973">
            <w:r>
              <w:t>String</w:t>
            </w:r>
          </w:p>
        </w:tc>
        <w:tc>
          <w:tcPr>
            <w:tcW w:w="806" w:type="dxa"/>
          </w:tcPr>
          <w:p w:rsidR="00D25880" w:rsidRDefault="00D25880" w:rsidP="003A6973">
            <w:r>
              <w:t>-</w:t>
            </w:r>
          </w:p>
        </w:tc>
        <w:tc>
          <w:tcPr>
            <w:tcW w:w="1190" w:type="dxa"/>
          </w:tcPr>
          <w:p w:rsidR="00D25880" w:rsidRDefault="00D25880" w:rsidP="003A6973">
            <w:r>
              <w:t>-</w:t>
            </w:r>
          </w:p>
        </w:tc>
      </w:tr>
      <w:tr w:rsidR="00D25880" w:rsidTr="003A6973">
        <w:tc>
          <w:tcPr>
            <w:tcW w:w="1531" w:type="dxa"/>
          </w:tcPr>
          <w:p w:rsidR="00D25880" w:rsidRDefault="00D25880" w:rsidP="003A6973">
            <w:r>
              <w:t>Value</w:t>
            </w:r>
          </w:p>
        </w:tc>
        <w:tc>
          <w:tcPr>
            <w:tcW w:w="4799" w:type="dxa"/>
          </w:tcPr>
          <w:p w:rsidR="00D25880" w:rsidRDefault="00D25880" w:rsidP="003A6973">
            <w:r>
              <w:t>Quantitative value for attribute. Currently limited to double values.</w:t>
            </w:r>
          </w:p>
        </w:tc>
        <w:tc>
          <w:tcPr>
            <w:tcW w:w="1250" w:type="dxa"/>
          </w:tcPr>
          <w:p w:rsidR="00D25880" w:rsidRDefault="00D25880" w:rsidP="003A6973">
            <w:r>
              <w:t>Double</w:t>
            </w:r>
          </w:p>
        </w:tc>
        <w:tc>
          <w:tcPr>
            <w:tcW w:w="806" w:type="dxa"/>
          </w:tcPr>
          <w:p w:rsidR="00D25880" w:rsidRDefault="00D25880" w:rsidP="003A6973">
            <w:r>
              <w:t>-</w:t>
            </w:r>
          </w:p>
        </w:tc>
        <w:tc>
          <w:tcPr>
            <w:tcW w:w="1190" w:type="dxa"/>
          </w:tcPr>
          <w:p w:rsidR="00D25880" w:rsidRDefault="00D25880" w:rsidP="003A6973">
            <w:r>
              <w:t>-</w:t>
            </w:r>
          </w:p>
        </w:tc>
      </w:tr>
    </w:tbl>
    <w:p w:rsidR="006A4FBC" w:rsidRDefault="006A4FBC" w:rsidP="006A4FBC">
      <w:pPr>
        <w:pStyle w:val="Heading3"/>
      </w:pPr>
      <w:r>
        <w:t>Layers Worksheet</w:t>
      </w:r>
    </w:p>
    <w:p w:rsidR="00A04542" w:rsidRPr="00A04542" w:rsidRDefault="00A04542" w:rsidP="00A04542">
      <w:r>
        <w:t>The layers worksheet defines the functional layers that exist within the city. Each system will have at least one, and likely several, layers to represent various functions that take place within a single cell.</w:t>
      </w:r>
    </w:p>
    <w:p w:rsidR="00F365CE" w:rsidRDefault="00F365CE" w:rsidP="00F365CE">
      <w:pPr>
        <w:pStyle w:val="Caption"/>
        <w:keepNext/>
      </w:pPr>
      <w:r>
        <w:t xml:space="preserve">Table </w:t>
      </w:r>
      <w:fldSimple w:instr=" SEQ Table \* ARABIC ">
        <w:r w:rsidR="008437AF">
          <w:rPr>
            <w:noProof/>
          </w:rPr>
          <w:t>6</w:t>
        </w:r>
      </w:fldSimple>
      <w:r>
        <w:t>: Layer Worksheet Inputs</w:t>
      </w:r>
    </w:p>
    <w:tbl>
      <w:tblPr>
        <w:tblStyle w:val="TableGrid"/>
        <w:tblW w:w="9576" w:type="dxa"/>
        <w:tblLook w:val="04A0"/>
      </w:tblPr>
      <w:tblGrid>
        <w:gridCol w:w="1520"/>
        <w:gridCol w:w="4660"/>
        <w:gridCol w:w="1234"/>
        <w:gridCol w:w="984"/>
        <w:gridCol w:w="1178"/>
      </w:tblGrid>
      <w:tr w:rsidR="00A04542" w:rsidRPr="00C01390" w:rsidTr="006C0876">
        <w:tc>
          <w:tcPr>
            <w:tcW w:w="1520"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Variable</w:t>
            </w:r>
          </w:p>
        </w:tc>
        <w:tc>
          <w:tcPr>
            <w:tcW w:w="4660"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Units</w:t>
            </w:r>
          </w:p>
        </w:tc>
        <w:tc>
          <w:tcPr>
            <w:tcW w:w="1178" w:type="dxa"/>
            <w:shd w:val="clear" w:color="auto" w:fill="000000" w:themeFill="text1"/>
          </w:tcPr>
          <w:p w:rsidR="00A04542" w:rsidRPr="00C01390" w:rsidRDefault="00A04542" w:rsidP="003A6973">
            <w:pPr>
              <w:jc w:val="center"/>
              <w:rPr>
                <w:b/>
                <w:color w:val="FFFFFF" w:themeColor="background1"/>
              </w:rPr>
            </w:pPr>
            <w:r w:rsidRPr="00C01390">
              <w:rPr>
                <w:b/>
                <w:color w:val="FFFFFF" w:themeColor="background1"/>
              </w:rPr>
              <w:t>Bounds</w:t>
            </w:r>
          </w:p>
        </w:tc>
      </w:tr>
      <w:tr w:rsidR="00A04542" w:rsidTr="006C0876">
        <w:tc>
          <w:tcPr>
            <w:tcW w:w="1520" w:type="dxa"/>
          </w:tcPr>
          <w:p w:rsidR="00A04542" w:rsidRDefault="006C0876" w:rsidP="003A6973">
            <w:r>
              <w:t>Layer</w:t>
            </w:r>
            <w:r w:rsidR="00A04542">
              <w:t xml:space="preserve"> ID</w:t>
            </w:r>
          </w:p>
        </w:tc>
        <w:tc>
          <w:tcPr>
            <w:tcW w:w="4660" w:type="dxa"/>
          </w:tcPr>
          <w:p w:rsidR="00A04542" w:rsidRDefault="00A04542" w:rsidP="006C0876">
            <w:r>
              <w:t xml:space="preserve">Unique identifier of each </w:t>
            </w:r>
            <w:r w:rsidR="006C0876">
              <w:t>layer</w:t>
            </w:r>
            <w:r>
              <w:t>.</w:t>
            </w:r>
          </w:p>
        </w:tc>
        <w:tc>
          <w:tcPr>
            <w:tcW w:w="1234" w:type="dxa"/>
          </w:tcPr>
          <w:p w:rsidR="00A04542" w:rsidRDefault="00A04542" w:rsidP="003A6973">
            <w:r>
              <w:t>Integer</w:t>
            </w:r>
          </w:p>
        </w:tc>
        <w:tc>
          <w:tcPr>
            <w:tcW w:w="984" w:type="dxa"/>
          </w:tcPr>
          <w:p w:rsidR="00A04542" w:rsidRDefault="00A04542" w:rsidP="003A6973">
            <w:r>
              <w:t>-</w:t>
            </w:r>
          </w:p>
        </w:tc>
        <w:tc>
          <w:tcPr>
            <w:tcW w:w="1178" w:type="dxa"/>
          </w:tcPr>
          <w:p w:rsidR="00A04542" w:rsidRDefault="00A04542" w:rsidP="003A6973">
            <w:r>
              <w:t>[1,inf)</w:t>
            </w:r>
          </w:p>
        </w:tc>
      </w:tr>
      <w:tr w:rsidR="00967357" w:rsidTr="006C0876">
        <w:tc>
          <w:tcPr>
            <w:tcW w:w="1520" w:type="dxa"/>
          </w:tcPr>
          <w:p w:rsidR="00967357" w:rsidRDefault="00967357" w:rsidP="00967357">
            <w:r>
              <w:t>System ID</w:t>
            </w:r>
          </w:p>
        </w:tc>
        <w:tc>
          <w:tcPr>
            <w:tcW w:w="4660" w:type="dxa"/>
          </w:tcPr>
          <w:p w:rsidR="00967357" w:rsidRDefault="00967357" w:rsidP="00967357">
            <w:r>
              <w:t xml:space="preserve">Reference to the system in which this layer is </w:t>
            </w:r>
            <w:r>
              <w:lastRenderedPageBreak/>
              <w:t>used.</w:t>
            </w:r>
          </w:p>
        </w:tc>
        <w:tc>
          <w:tcPr>
            <w:tcW w:w="1234" w:type="dxa"/>
          </w:tcPr>
          <w:p w:rsidR="00967357" w:rsidRDefault="00967357" w:rsidP="00967357">
            <w:r>
              <w:lastRenderedPageBreak/>
              <w:t>Integer</w:t>
            </w:r>
          </w:p>
        </w:tc>
        <w:tc>
          <w:tcPr>
            <w:tcW w:w="984" w:type="dxa"/>
          </w:tcPr>
          <w:p w:rsidR="00967357" w:rsidRDefault="00967357" w:rsidP="00967357">
            <w:r>
              <w:t>-</w:t>
            </w:r>
          </w:p>
        </w:tc>
        <w:tc>
          <w:tcPr>
            <w:tcW w:w="1178" w:type="dxa"/>
          </w:tcPr>
          <w:p w:rsidR="00967357" w:rsidRDefault="00967357" w:rsidP="00967357">
            <w:r>
              <w:t xml:space="preserve">Valid </w:t>
            </w:r>
            <w:r>
              <w:lastRenderedPageBreak/>
              <w:t>System ID</w:t>
            </w:r>
          </w:p>
        </w:tc>
      </w:tr>
      <w:tr w:rsidR="00967357" w:rsidTr="006C0876">
        <w:tc>
          <w:tcPr>
            <w:tcW w:w="1520" w:type="dxa"/>
          </w:tcPr>
          <w:p w:rsidR="00967357" w:rsidRDefault="00967357" w:rsidP="003A6973">
            <w:r>
              <w:lastRenderedPageBreak/>
              <w:t>Name</w:t>
            </w:r>
          </w:p>
        </w:tc>
        <w:tc>
          <w:tcPr>
            <w:tcW w:w="4660" w:type="dxa"/>
          </w:tcPr>
          <w:p w:rsidR="00967357" w:rsidRDefault="00967357" w:rsidP="003A6973">
            <w:r>
              <w:t>Short name of the attribute.</w:t>
            </w:r>
          </w:p>
        </w:tc>
        <w:tc>
          <w:tcPr>
            <w:tcW w:w="1234" w:type="dxa"/>
          </w:tcPr>
          <w:p w:rsidR="00967357" w:rsidRDefault="00967357" w:rsidP="003A6973">
            <w:r>
              <w:t>String</w:t>
            </w:r>
          </w:p>
        </w:tc>
        <w:tc>
          <w:tcPr>
            <w:tcW w:w="984" w:type="dxa"/>
          </w:tcPr>
          <w:p w:rsidR="00967357" w:rsidRDefault="00967357" w:rsidP="003A6973">
            <w:r>
              <w:t>-</w:t>
            </w:r>
          </w:p>
        </w:tc>
        <w:tc>
          <w:tcPr>
            <w:tcW w:w="1178" w:type="dxa"/>
          </w:tcPr>
          <w:p w:rsidR="00967357" w:rsidRDefault="00967357" w:rsidP="003A6973">
            <w:r>
              <w:t>-</w:t>
            </w:r>
          </w:p>
        </w:tc>
      </w:tr>
      <w:tr w:rsidR="00967357" w:rsidTr="006C0876">
        <w:tc>
          <w:tcPr>
            <w:tcW w:w="1520" w:type="dxa"/>
          </w:tcPr>
          <w:p w:rsidR="00967357" w:rsidRDefault="00967357" w:rsidP="003A6973">
            <w:r>
              <w:t>Description</w:t>
            </w:r>
          </w:p>
        </w:tc>
        <w:tc>
          <w:tcPr>
            <w:tcW w:w="4660" w:type="dxa"/>
          </w:tcPr>
          <w:p w:rsidR="00967357" w:rsidRDefault="00967357" w:rsidP="003A6973">
            <w:r>
              <w:t>Longer description of the attribute.</w:t>
            </w:r>
          </w:p>
        </w:tc>
        <w:tc>
          <w:tcPr>
            <w:tcW w:w="1234" w:type="dxa"/>
          </w:tcPr>
          <w:p w:rsidR="00967357" w:rsidRDefault="00967357" w:rsidP="003A6973">
            <w:r>
              <w:t>String</w:t>
            </w:r>
          </w:p>
        </w:tc>
        <w:tc>
          <w:tcPr>
            <w:tcW w:w="984" w:type="dxa"/>
          </w:tcPr>
          <w:p w:rsidR="00967357" w:rsidRDefault="00967357" w:rsidP="003A6973">
            <w:r>
              <w:t>-</w:t>
            </w:r>
          </w:p>
        </w:tc>
        <w:tc>
          <w:tcPr>
            <w:tcW w:w="1178" w:type="dxa"/>
          </w:tcPr>
          <w:p w:rsidR="00967357" w:rsidRDefault="00967357" w:rsidP="003A6973">
            <w:r>
              <w:t>-</w:t>
            </w:r>
          </w:p>
        </w:tc>
      </w:tr>
      <w:tr w:rsidR="00967357" w:rsidTr="006C0876">
        <w:tc>
          <w:tcPr>
            <w:tcW w:w="1520" w:type="dxa"/>
          </w:tcPr>
          <w:p w:rsidR="00967357" w:rsidRDefault="00967357" w:rsidP="003A6973">
            <w:r>
              <w:t>Display Height</w:t>
            </w:r>
          </w:p>
        </w:tc>
        <w:tc>
          <w:tcPr>
            <w:tcW w:w="4660" w:type="dxa"/>
          </w:tcPr>
          <w:p w:rsidR="00967357" w:rsidRDefault="00967357" w:rsidP="003A6973">
            <w:r>
              <w:t>The z-coordinate at which to display this layer in three-dimensional plots.</w:t>
            </w:r>
          </w:p>
        </w:tc>
        <w:tc>
          <w:tcPr>
            <w:tcW w:w="1234" w:type="dxa"/>
          </w:tcPr>
          <w:p w:rsidR="00967357" w:rsidRDefault="00967357" w:rsidP="003A6973">
            <w:r>
              <w:t>Double</w:t>
            </w:r>
          </w:p>
        </w:tc>
        <w:tc>
          <w:tcPr>
            <w:tcW w:w="984" w:type="dxa"/>
          </w:tcPr>
          <w:p w:rsidR="00967357" w:rsidRPr="006C0876" w:rsidRDefault="00967357" w:rsidP="003A6973">
            <w:pPr>
              <w:rPr>
                <w:i/>
              </w:rPr>
            </w:pPr>
            <w:r>
              <w:rPr>
                <w:i/>
              </w:rPr>
              <w:t>Distance</w:t>
            </w:r>
          </w:p>
        </w:tc>
        <w:tc>
          <w:tcPr>
            <w:tcW w:w="1178" w:type="dxa"/>
          </w:tcPr>
          <w:p w:rsidR="00967357" w:rsidRDefault="00967357" w:rsidP="003A6973">
            <w:r>
              <w:t>[0,inf)</w:t>
            </w:r>
          </w:p>
        </w:tc>
      </w:tr>
    </w:tbl>
    <w:p w:rsidR="006A4FBC" w:rsidRDefault="006A4FBC" w:rsidP="006A4FBC">
      <w:pPr>
        <w:pStyle w:val="Heading3"/>
      </w:pPr>
      <w:r>
        <w:t>Node Regions Worksheet</w:t>
      </w:r>
    </w:p>
    <w:p w:rsidR="00C07C3E" w:rsidRDefault="001B0A7C" w:rsidP="00C07C3E">
      <w:r>
        <w:t>The node regions worksheet defines areas within the city that share similar characteristics and should be represented by nodes of the same type. It is independent of the cell definition such that a single node region definition can be used across several different levels of analysis fidelity.</w:t>
      </w:r>
    </w:p>
    <w:p w:rsidR="00F365CE" w:rsidRDefault="00F365CE" w:rsidP="00F365CE">
      <w:pPr>
        <w:pStyle w:val="Caption"/>
        <w:keepNext/>
      </w:pPr>
      <w:r>
        <w:t xml:space="preserve">Table </w:t>
      </w:r>
      <w:fldSimple w:instr=" SEQ Table \* ARABIC ">
        <w:r w:rsidR="008437AF">
          <w:rPr>
            <w:noProof/>
          </w:rPr>
          <w:t>8</w:t>
        </w:r>
      </w:fldSimple>
      <w:r>
        <w:t>: Node Region Worksheet Inputs</w:t>
      </w:r>
    </w:p>
    <w:tbl>
      <w:tblPr>
        <w:tblStyle w:val="TableGrid"/>
        <w:tblW w:w="9576" w:type="dxa"/>
        <w:tblLook w:val="04A0"/>
      </w:tblPr>
      <w:tblGrid>
        <w:gridCol w:w="1520"/>
        <w:gridCol w:w="4660"/>
        <w:gridCol w:w="1234"/>
        <w:gridCol w:w="984"/>
        <w:gridCol w:w="1178"/>
      </w:tblGrid>
      <w:tr w:rsidR="00655CFF" w:rsidRPr="00C01390" w:rsidTr="00655CFF">
        <w:tc>
          <w:tcPr>
            <w:tcW w:w="1520"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Variable</w:t>
            </w:r>
          </w:p>
        </w:tc>
        <w:tc>
          <w:tcPr>
            <w:tcW w:w="4660"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Description</w:t>
            </w:r>
          </w:p>
        </w:tc>
        <w:tc>
          <w:tcPr>
            <w:tcW w:w="1234"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Units</w:t>
            </w:r>
          </w:p>
        </w:tc>
        <w:tc>
          <w:tcPr>
            <w:tcW w:w="1178" w:type="dxa"/>
            <w:shd w:val="clear" w:color="auto" w:fill="000000" w:themeFill="text1"/>
          </w:tcPr>
          <w:p w:rsidR="001B0A7C" w:rsidRPr="00C01390" w:rsidRDefault="001B0A7C" w:rsidP="003A6973">
            <w:pPr>
              <w:jc w:val="center"/>
              <w:rPr>
                <w:b/>
                <w:color w:val="FFFFFF" w:themeColor="background1"/>
              </w:rPr>
            </w:pPr>
            <w:r w:rsidRPr="00C01390">
              <w:rPr>
                <w:b/>
                <w:color w:val="FFFFFF" w:themeColor="background1"/>
              </w:rPr>
              <w:t>Bounds</w:t>
            </w:r>
          </w:p>
        </w:tc>
      </w:tr>
      <w:tr w:rsidR="00655CFF" w:rsidTr="00655CFF">
        <w:tc>
          <w:tcPr>
            <w:tcW w:w="1520" w:type="dxa"/>
          </w:tcPr>
          <w:p w:rsidR="001B0A7C" w:rsidRDefault="001B0A7C" w:rsidP="003A6973">
            <w:r>
              <w:t>Node Region ID</w:t>
            </w:r>
          </w:p>
        </w:tc>
        <w:tc>
          <w:tcPr>
            <w:tcW w:w="4660" w:type="dxa"/>
          </w:tcPr>
          <w:p w:rsidR="001B0A7C" w:rsidRDefault="001B0A7C" w:rsidP="003A6973">
            <w:r>
              <w:t>Unique identifier of each node region.</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[1,inf)</w:t>
            </w:r>
          </w:p>
        </w:tc>
      </w:tr>
      <w:tr w:rsidR="00655CFF" w:rsidTr="00655CFF">
        <w:tc>
          <w:tcPr>
            <w:tcW w:w="1520" w:type="dxa"/>
          </w:tcPr>
          <w:p w:rsidR="001B0A7C" w:rsidRDefault="001B0A7C" w:rsidP="003A6973">
            <w:r>
              <w:t>System ID</w:t>
            </w:r>
          </w:p>
        </w:tc>
        <w:tc>
          <w:tcPr>
            <w:tcW w:w="4660" w:type="dxa"/>
          </w:tcPr>
          <w:p w:rsidR="001B0A7C" w:rsidRDefault="001B0A7C" w:rsidP="003A6973">
            <w:r>
              <w:t>Reference to the system identifier that contains this node region.</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System ID</w:t>
            </w:r>
          </w:p>
        </w:tc>
      </w:tr>
      <w:tr w:rsidR="00655CFF" w:rsidTr="00655CFF">
        <w:tc>
          <w:tcPr>
            <w:tcW w:w="1520" w:type="dxa"/>
          </w:tcPr>
          <w:p w:rsidR="001B0A7C" w:rsidRDefault="001B0A7C" w:rsidP="003A6973">
            <w:r>
              <w:t>Node Type ID</w:t>
            </w:r>
          </w:p>
        </w:tc>
        <w:tc>
          <w:tcPr>
            <w:tcW w:w="4660" w:type="dxa"/>
          </w:tcPr>
          <w:p w:rsidR="001B0A7C" w:rsidRDefault="001B0A7C" w:rsidP="003A6973">
            <w:r>
              <w:t>Reference to the node type identifier that should be used to generate nodes.</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Node Type ID</w:t>
            </w:r>
          </w:p>
        </w:tc>
      </w:tr>
      <w:tr w:rsidR="001B0A7C" w:rsidTr="00655CFF">
        <w:tc>
          <w:tcPr>
            <w:tcW w:w="1520" w:type="dxa"/>
          </w:tcPr>
          <w:p w:rsidR="001B0A7C" w:rsidRDefault="001B0A7C" w:rsidP="003A6973">
            <w:r>
              <w:t>Layer ID</w:t>
            </w:r>
          </w:p>
        </w:tc>
        <w:tc>
          <w:tcPr>
            <w:tcW w:w="4660" w:type="dxa"/>
          </w:tcPr>
          <w:p w:rsidR="001B0A7C" w:rsidRDefault="001B0A7C" w:rsidP="003A6973">
            <w:r>
              <w:t>Reference to the layer identifier that should contain the generated nodes.</w:t>
            </w:r>
          </w:p>
        </w:tc>
        <w:tc>
          <w:tcPr>
            <w:tcW w:w="1234" w:type="dxa"/>
          </w:tcPr>
          <w:p w:rsidR="001B0A7C" w:rsidRDefault="001B0A7C" w:rsidP="003A6973">
            <w:r>
              <w:t>Integer</w:t>
            </w:r>
          </w:p>
        </w:tc>
        <w:tc>
          <w:tcPr>
            <w:tcW w:w="984" w:type="dxa"/>
          </w:tcPr>
          <w:p w:rsidR="001B0A7C" w:rsidRDefault="001B0A7C" w:rsidP="003A6973">
            <w:r>
              <w:t>-</w:t>
            </w:r>
          </w:p>
        </w:tc>
        <w:tc>
          <w:tcPr>
            <w:tcW w:w="1178" w:type="dxa"/>
          </w:tcPr>
          <w:p w:rsidR="001B0A7C" w:rsidRDefault="001B0A7C" w:rsidP="003A6973">
            <w:r>
              <w:t>Valid Layer ID</w:t>
            </w:r>
          </w:p>
        </w:tc>
      </w:tr>
      <w:tr w:rsidR="001B0A7C" w:rsidTr="00655CFF">
        <w:tc>
          <w:tcPr>
            <w:tcW w:w="1520" w:type="dxa"/>
          </w:tcPr>
          <w:p w:rsidR="001B0A7C" w:rsidRDefault="001B0A7C" w:rsidP="003A6973">
            <w:r>
              <w:t>Vertices X</w:t>
            </w:r>
          </w:p>
        </w:tc>
        <w:tc>
          <w:tcPr>
            <w:tcW w:w="4660" w:type="dxa"/>
          </w:tcPr>
          <w:p w:rsidR="001B0A7C" w:rsidRDefault="001B0A7C" w:rsidP="00175BF4">
            <w:r>
              <w:t>X-coordinate</w:t>
            </w:r>
            <w:r w:rsidR="00D85DA1">
              <w:t xml:space="preserve"> locations</w:t>
            </w:r>
            <w:r>
              <w:t xml:space="preserve"> of vertices that define the polygonal region. Single points and lines are also allowed: in these cases, only the points specified will be used to generate nodes.</w:t>
            </w:r>
          </w:p>
        </w:tc>
        <w:tc>
          <w:tcPr>
            <w:tcW w:w="1234" w:type="dxa"/>
          </w:tcPr>
          <w:p w:rsidR="001B0A7C" w:rsidRDefault="001B0A7C" w:rsidP="003A6973">
            <w:r>
              <w:t>Double[]</w:t>
            </w:r>
          </w:p>
        </w:tc>
        <w:tc>
          <w:tcPr>
            <w:tcW w:w="984" w:type="dxa"/>
          </w:tcPr>
          <w:p w:rsidR="001B0A7C" w:rsidRPr="001B0A7C" w:rsidRDefault="001B0A7C" w:rsidP="003A6973">
            <w:r>
              <w:rPr>
                <w:i/>
              </w:rPr>
              <w:t>Distance</w:t>
            </w:r>
          </w:p>
        </w:tc>
        <w:tc>
          <w:tcPr>
            <w:tcW w:w="1178" w:type="dxa"/>
          </w:tcPr>
          <w:p w:rsidR="001B0A7C" w:rsidRDefault="001B0A7C" w:rsidP="003A6973">
            <w:r>
              <w:t>(-</w:t>
            </w:r>
            <w:proofErr w:type="spellStart"/>
            <w:r>
              <w:t>inf,inf</w:t>
            </w:r>
            <w:proofErr w:type="spellEnd"/>
            <w:r>
              <w:t>)</w:t>
            </w:r>
          </w:p>
        </w:tc>
      </w:tr>
      <w:tr w:rsidR="001B0A7C" w:rsidTr="00655CFF">
        <w:tc>
          <w:tcPr>
            <w:tcW w:w="1520" w:type="dxa"/>
          </w:tcPr>
          <w:p w:rsidR="001B0A7C" w:rsidRDefault="001B0A7C" w:rsidP="001134F6">
            <w:r>
              <w:t xml:space="preserve">Vertices </w:t>
            </w:r>
            <w:r w:rsidR="001134F6">
              <w:t>Y</w:t>
            </w:r>
          </w:p>
        </w:tc>
        <w:tc>
          <w:tcPr>
            <w:tcW w:w="4660" w:type="dxa"/>
          </w:tcPr>
          <w:p w:rsidR="001B0A7C" w:rsidRDefault="001B0A7C" w:rsidP="00175BF4">
            <w:r>
              <w:t>Y-coordinate</w:t>
            </w:r>
            <w:r w:rsidR="00D85DA1">
              <w:t xml:space="preserve"> locations</w:t>
            </w:r>
            <w:r>
              <w:t xml:space="preserve"> of vertices that define the polygonal region. Single points and lines are also allowed: in these cases, only the points specified will be used to generate nodes.</w:t>
            </w:r>
          </w:p>
        </w:tc>
        <w:tc>
          <w:tcPr>
            <w:tcW w:w="1234" w:type="dxa"/>
          </w:tcPr>
          <w:p w:rsidR="001B0A7C" w:rsidRDefault="001B0A7C" w:rsidP="003A6973">
            <w:r>
              <w:t>Double[]</w:t>
            </w:r>
          </w:p>
        </w:tc>
        <w:tc>
          <w:tcPr>
            <w:tcW w:w="984" w:type="dxa"/>
          </w:tcPr>
          <w:p w:rsidR="001B0A7C" w:rsidRPr="001B0A7C" w:rsidRDefault="001B0A7C" w:rsidP="003A6973">
            <w:r>
              <w:rPr>
                <w:i/>
              </w:rPr>
              <w:t>Distance</w:t>
            </w:r>
          </w:p>
        </w:tc>
        <w:tc>
          <w:tcPr>
            <w:tcW w:w="1178" w:type="dxa"/>
          </w:tcPr>
          <w:p w:rsidR="001B0A7C" w:rsidRDefault="001B0A7C" w:rsidP="003A6973">
            <w:r>
              <w:t>(-</w:t>
            </w:r>
            <w:proofErr w:type="spellStart"/>
            <w:r>
              <w:t>inf,inf</w:t>
            </w:r>
            <w:proofErr w:type="spellEnd"/>
            <w:r>
              <w:t>)</w:t>
            </w:r>
          </w:p>
        </w:tc>
      </w:tr>
      <w:tr w:rsidR="00C46436" w:rsidTr="00655CFF">
        <w:tc>
          <w:tcPr>
            <w:tcW w:w="1520" w:type="dxa"/>
          </w:tcPr>
          <w:p w:rsidR="00C46436" w:rsidRDefault="00C46436" w:rsidP="001134F6">
            <w:r>
              <w:t>Generation Type</w:t>
            </w:r>
          </w:p>
        </w:tc>
        <w:tc>
          <w:tcPr>
            <w:tcW w:w="4660" w:type="dxa"/>
          </w:tcPr>
          <w:p w:rsidR="00C46436" w:rsidRDefault="00C46436" w:rsidP="00175BF4">
            <w:r>
              <w:t xml:space="preserve">Selection of node generation type: polygon, </w:t>
            </w:r>
            <w:proofErr w:type="spellStart"/>
            <w:r>
              <w:t>polyline</w:t>
            </w:r>
            <w:proofErr w:type="spellEnd"/>
            <w:r>
              <w:t xml:space="preserve">, or </w:t>
            </w:r>
            <w:proofErr w:type="spellStart"/>
            <w:r>
              <w:t>polypoint</w:t>
            </w:r>
            <w:proofErr w:type="spellEnd"/>
          </w:p>
        </w:tc>
        <w:tc>
          <w:tcPr>
            <w:tcW w:w="1234" w:type="dxa"/>
          </w:tcPr>
          <w:p w:rsidR="00C46436" w:rsidRDefault="00C46436" w:rsidP="003A6973">
            <w:r>
              <w:t>String</w:t>
            </w:r>
          </w:p>
        </w:tc>
        <w:tc>
          <w:tcPr>
            <w:tcW w:w="984" w:type="dxa"/>
          </w:tcPr>
          <w:p w:rsidR="00C46436" w:rsidRPr="00C46436" w:rsidRDefault="00C46436" w:rsidP="003A6973">
            <w:r>
              <w:t>-</w:t>
            </w:r>
          </w:p>
        </w:tc>
        <w:tc>
          <w:tcPr>
            <w:tcW w:w="1178" w:type="dxa"/>
          </w:tcPr>
          <w:p w:rsidR="00C46436" w:rsidRDefault="00C46436" w:rsidP="003A6973">
            <w:r>
              <w:t xml:space="preserve">{polygon, </w:t>
            </w:r>
            <w:proofErr w:type="spellStart"/>
            <w:r>
              <w:t>polyline</w:t>
            </w:r>
            <w:proofErr w:type="spellEnd"/>
            <w:r>
              <w:t xml:space="preserve">, </w:t>
            </w:r>
            <w:proofErr w:type="spellStart"/>
            <w:r>
              <w:t>polypoint</w:t>
            </w:r>
            <w:proofErr w:type="spellEnd"/>
            <w:r>
              <w:t>}</w:t>
            </w:r>
          </w:p>
        </w:tc>
      </w:tr>
      <w:tr w:rsidR="00C4062E" w:rsidTr="00655CFF">
        <w:tc>
          <w:tcPr>
            <w:tcW w:w="1520" w:type="dxa"/>
          </w:tcPr>
          <w:p w:rsidR="00C4062E" w:rsidRDefault="00C4062E" w:rsidP="00BF50D8">
            <w:r>
              <w:t>Description</w:t>
            </w:r>
          </w:p>
        </w:tc>
        <w:tc>
          <w:tcPr>
            <w:tcW w:w="4660" w:type="dxa"/>
          </w:tcPr>
          <w:p w:rsidR="00C4062E" w:rsidRDefault="00C4062E" w:rsidP="00C4062E">
            <w:r>
              <w:t>Optional description of node region.</w:t>
            </w:r>
          </w:p>
        </w:tc>
        <w:tc>
          <w:tcPr>
            <w:tcW w:w="1234" w:type="dxa"/>
          </w:tcPr>
          <w:p w:rsidR="00C4062E" w:rsidRDefault="00C4062E" w:rsidP="00BF50D8">
            <w:r>
              <w:t>String</w:t>
            </w:r>
          </w:p>
        </w:tc>
        <w:tc>
          <w:tcPr>
            <w:tcW w:w="984" w:type="dxa"/>
          </w:tcPr>
          <w:p w:rsidR="00C4062E" w:rsidRDefault="00C4062E" w:rsidP="00BF50D8">
            <w:r>
              <w:t>-</w:t>
            </w:r>
          </w:p>
        </w:tc>
        <w:tc>
          <w:tcPr>
            <w:tcW w:w="1178" w:type="dxa"/>
          </w:tcPr>
          <w:p w:rsidR="00C4062E" w:rsidRDefault="00C4062E" w:rsidP="00BF50D8">
            <w:r>
              <w:t>-</w:t>
            </w:r>
          </w:p>
        </w:tc>
      </w:tr>
    </w:tbl>
    <w:p w:rsidR="006A4FBC" w:rsidRDefault="006A4FBC" w:rsidP="006A4FBC">
      <w:pPr>
        <w:pStyle w:val="Heading3"/>
      </w:pPr>
      <w:r>
        <w:t>Edge Regions Worksheet</w:t>
      </w:r>
    </w:p>
    <w:p w:rsidR="006A4FBC" w:rsidRDefault="00655CFF" w:rsidP="006A4FBC">
      <w:r>
        <w:t>Similar to node regions, the edge regions worksheet is used to define regions that should be connected using edges in a particular way. There are four types of regions currently available:</w:t>
      </w:r>
    </w:p>
    <w:p w:rsidR="00655CFF" w:rsidRPr="00655CFF" w:rsidRDefault="00655CFF" w:rsidP="00655CFF">
      <w:pPr>
        <w:pStyle w:val="ListParagraph"/>
        <w:numPr>
          <w:ilvl w:val="0"/>
          <w:numId w:val="3"/>
        </w:numPr>
        <w:rPr>
          <w:b/>
        </w:rPr>
      </w:pPr>
      <w:proofErr w:type="spellStart"/>
      <w:r w:rsidRPr="00655CFF">
        <w:rPr>
          <w:b/>
        </w:rPr>
        <w:t>Polyline</w:t>
      </w:r>
      <w:proofErr w:type="spellEnd"/>
      <w:r w:rsidRPr="00655CFF">
        <w:rPr>
          <w:b/>
        </w:rPr>
        <w:t xml:space="preserve"> Perimeter</w:t>
      </w:r>
      <w:r w:rsidRPr="00655CFF">
        <w:t xml:space="preserve">: </w:t>
      </w:r>
      <w:r>
        <w:t>Connects nodes that are specified along the perimeter of a polygon.</w:t>
      </w:r>
    </w:p>
    <w:p w:rsidR="00655CFF" w:rsidRDefault="00655CFF" w:rsidP="00655CFF">
      <w:pPr>
        <w:pStyle w:val="ListParagraph"/>
        <w:numPr>
          <w:ilvl w:val="0"/>
          <w:numId w:val="3"/>
        </w:numPr>
      </w:pPr>
      <w:r w:rsidRPr="00655CFF">
        <w:rPr>
          <w:b/>
        </w:rPr>
        <w:t xml:space="preserve">Orthogonal Neighbors: </w:t>
      </w:r>
      <w:r>
        <w:t>Connects all nodes within a region in orthogonal directions (e.g. North-South and West-East). Assumes a square or rectangular grid of cells.</w:t>
      </w:r>
    </w:p>
    <w:p w:rsidR="00655CFF" w:rsidRDefault="00655CFF" w:rsidP="00655CFF">
      <w:pPr>
        <w:pStyle w:val="ListParagraph"/>
        <w:numPr>
          <w:ilvl w:val="0"/>
          <w:numId w:val="3"/>
        </w:numPr>
      </w:pPr>
      <w:r w:rsidRPr="00655CFF">
        <w:rPr>
          <w:b/>
        </w:rPr>
        <w:t>All Neighbors</w:t>
      </w:r>
      <w:r>
        <w:t>: Connects all nodes within a region in orthogonal and diagonal directions. Assumes a square or rectangular grid of cells.</w:t>
      </w:r>
    </w:p>
    <w:p w:rsidR="00655CFF" w:rsidRDefault="00655CFF" w:rsidP="00655CFF">
      <w:pPr>
        <w:pStyle w:val="ListParagraph"/>
        <w:numPr>
          <w:ilvl w:val="0"/>
          <w:numId w:val="3"/>
        </w:numPr>
      </w:pPr>
      <w:r w:rsidRPr="00655CFF">
        <w:rPr>
          <w:b/>
        </w:rPr>
        <w:lastRenderedPageBreak/>
        <w:t>Fully Connected</w:t>
      </w:r>
      <w:r>
        <w:t>: Connects each node within a region to all other nodes within a region.</w:t>
      </w:r>
    </w:p>
    <w:p w:rsidR="00F365CE" w:rsidRDefault="00F365CE" w:rsidP="00F365CE">
      <w:pPr>
        <w:pStyle w:val="Caption"/>
        <w:keepNext/>
      </w:pPr>
      <w:r>
        <w:t xml:space="preserve">Table </w:t>
      </w:r>
      <w:fldSimple w:instr=" SEQ Table \* ARABIC ">
        <w:r w:rsidR="008437AF">
          <w:rPr>
            <w:noProof/>
          </w:rPr>
          <w:t>9</w:t>
        </w:r>
      </w:fldSimple>
      <w:r>
        <w:t>: Edge Region Worksheet Inputs</w:t>
      </w:r>
    </w:p>
    <w:tbl>
      <w:tblPr>
        <w:tblStyle w:val="TableGrid"/>
        <w:tblW w:w="9576" w:type="dxa"/>
        <w:tblLook w:val="04A0"/>
      </w:tblPr>
      <w:tblGrid>
        <w:gridCol w:w="1513"/>
        <w:gridCol w:w="4591"/>
        <w:gridCol w:w="1228"/>
        <w:gridCol w:w="984"/>
        <w:gridCol w:w="1260"/>
      </w:tblGrid>
      <w:tr w:rsidR="00655CFF" w:rsidRPr="00C01390" w:rsidTr="00F365CE">
        <w:tc>
          <w:tcPr>
            <w:tcW w:w="1513"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655CFF" w:rsidRPr="00C01390" w:rsidRDefault="00655CFF" w:rsidP="003A6973">
            <w:pPr>
              <w:jc w:val="center"/>
              <w:rPr>
                <w:b/>
                <w:color w:val="FFFFFF" w:themeColor="background1"/>
              </w:rPr>
            </w:pPr>
            <w:r w:rsidRPr="00C01390">
              <w:rPr>
                <w:b/>
                <w:color w:val="FFFFFF" w:themeColor="background1"/>
              </w:rPr>
              <w:t>Bounds</w:t>
            </w:r>
          </w:p>
        </w:tc>
      </w:tr>
      <w:tr w:rsidR="00655CFF" w:rsidTr="00F365CE">
        <w:tc>
          <w:tcPr>
            <w:tcW w:w="1513" w:type="dxa"/>
          </w:tcPr>
          <w:p w:rsidR="00655CFF" w:rsidRDefault="00655CFF" w:rsidP="003A6973">
            <w:r>
              <w:t>Edge Region ID</w:t>
            </w:r>
          </w:p>
        </w:tc>
        <w:tc>
          <w:tcPr>
            <w:tcW w:w="4591" w:type="dxa"/>
          </w:tcPr>
          <w:p w:rsidR="00655CFF" w:rsidRDefault="00655CFF" w:rsidP="009907E6">
            <w:r>
              <w:t xml:space="preserve">Unique identifier of each </w:t>
            </w:r>
            <w:r w:rsidR="009907E6">
              <w:t>edge</w:t>
            </w:r>
            <w:r>
              <w:t xml:space="preserve"> region.</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[1,inf)</w:t>
            </w:r>
          </w:p>
        </w:tc>
      </w:tr>
      <w:tr w:rsidR="00655CFF" w:rsidTr="00F365CE">
        <w:tc>
          <w:tcPr>
            <w:tcW w:w="1513" w:type="dxa"/>
          </w:tcPr>
          <w:p w:rsidR="00655CFF" w:rsidRDefault="00655CFF" w:rsidP="003A6973">
            <w:r>
              <w:t>System ID</w:t>
            </w:r>
          </w:p>
        </w:tc>
        <w:tc>
          <w:tcPr>
            <w:tcW w:w="4591" w:type="dxa"/>
          </w:tcPr>
          <w:p w:rsidR="00655CFF" w:rsidRDefault="00655CFF" w:rsidP="003A6973">
            <w:r>
              <w:t>Reference to the system identifier that contains this node region.</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Valid System ID</w:t>
            </w:r>
          </w:p>
        </w:tc>
      </w:tr>
      <w:tr w:rsidR="00655CFF" w:rsidTr="00F365CE">
        <w:tc>
          <w:tcPr>
            <w:tcW w:w="1513" w:type="dxa"/>
          </w:tcPr>
          <w:p w:rsidR="00655CFF" w:rsidRDefault="00655CFF" w:rsidP="003A6973">
            <w:r>
              <w:t>Edge Type ID</w:t>
            </w:r>
          </w:p>
        </w:tc>
        <w:tc>
          <w:tcPr>
            <w:tcW w:w="4591" w:type="dxa"/>
          </w:tcPr>
          <w:p w:rsidR="00655CFF" w:rsidRDefault="00655CFF" w:rsidP="00655CFF">
            <w:r>
              <w:t>Reference to the edge type identifier that should be used to generate edges.</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655CFF">
            <w:r>
              <w:t>Valid Edge Type ID</w:t>
            </w:r>
          </w:p>
        </w:tc>
      </w:tr>
      <w:tr w:rsidR="00655CFF" w:rsidTr="00F365CE">
        <w:tc>
          <w:tcPr>
            <w:tcW w:w="1513" w:type="dxa"/>
          </w:tcPr>
          <w:p w:rsidR="00655CFF" w:rsidRDefault="00655CFF" w:rsidP="003A6973">
            <w:r>
              <w:t>Layer IDs</w:t>
            </w:r>
          </w:p>
        </w:tc>
        <w:tc>
          <w:tcPr>
            <w:tcW w:w="4591" w:type="dxa"/>
          </w:tcPr>
          <w:p w:rsidR="00655CFF" w:rsidRDefault="00655CFF" w:rsidP="00655CFF">
            <w:r>
              <w:t>Reference to the layer identifiers that should contain the generated edges.</w:t>
            </w:r>
          </w:p>
        </w:tc>
        <w:tc>
          <w:tcPr>
            <w:tcW w:w="1228" w:type="dxa"/>
          </w:tcPr>
          <w:p w:rsidR="00655CFF" w:rsidRDefault="00655CFF" w:rsidP="003A6973">
            <w:r>
              <w:t>Integer[]</w:t>
            </w:r>
          </w:p>
        </w:tc>
        <w:tc>
          <w:tcPr>
            <w:tcW w:w="984" w:type="dxa"/>
          </w:tcPr>
          <w:p w:rsidR="00655CFF" w:rsidRDefault="00655CFF" w:rsidP="003A6973">
            <w:r>
              <w:t>-</w:t>
            </w:r>
          </w:p>
        </w:tc>
        <w:tc>
          <w:tcPr>
            <w:tcW w:w="1260" w:type="dxa"/>
          </w:tcPr>
          <w:p w:rsidR="00655CFF" w:rsidRDefault="00655CFF" w:rsidP="003A6973">
            <w:r>
              <w:t>Valid Layer ID</w:t>
            </w:r>
          </w:p>
        </w:tc>
      </w:tr>
      <w:tr w:rsidR="00655CFF" w:rsidTr="00F365CE">
        <w:tc>
          <w:tcPr>
            <w:tcW w:w="1513" w:type="dxa"/>
          </w:tcPr>
          <w:p w:rsidR="00655CFF" w:rsidRDefault="00655CFF" w:rsidP="003A6973">
            <w:r>
              <w:t>Vertices X</w:t>
            </w:r>
          </w:p>
        </w:tc>
        <w:tc>
          <w:tcPr>
            <w:tcW w:w="4591" w:type="dxa"/>
          </w:tcPr>
          <w:p w:rsidR="00655CFF" w:rsidRDefault="00655CFF" w:rsidP="00655CFF">
            <w:r>
              <w:t xml:space="preserve">X-coordinate locations of vertices that define the polygonal region. </w:t>
            </w:r>
            <w:proofErr w:type="spellStart"/>
            <w:r>
              <w:t>Polyline</w:t>
            </w:r>
            <w:proofErr w:type="spellEnd"/>
            <w:r>
              <w:t xml:space="preserve"> perimeter must be defined in counterclockwise order.</w:t>
            </w:r>
          </w:p>
        </w:tc>
        <w:tc>
          <w:tcPr>
            <w:tcW w:w="1228" w:type="dxa"/>
          </w:tcPr>
          <w:p w:rsidR="00655CFF" w:rsidRDefault="00655CFF" w:rsidP="003A6973">
            <w:r>
              <w:t>Double[]</w:t>
            </w:r>
          </w:p>
        </w:tc>
        <w:tc>
          <w:tcPr>
            <w:tcW w:w="984" w:type="dxa"/>
          </w:tcPr>
          <w:p w:rsidR="00655CFF" w:rsidRPr="001B0A7C" w:rsidRDefault="00655CFF" w:rsidP="003A6973">
            <w:r>
              <w:rPr>
                <w:i/>
              </w:rPr>
              <w:t>Distance</w:t>
            </w:r>
          </w:p>
        </w:tc>
        <w:tc>
          <w:tcPr>
            <w:tcW w:w="1260" w:type="dxa"/>
          </w:tcPr>
          <w:p w:rsidR="00655CFF" w:rsidRDefault="00655CFF" w:rsidP="003A6973">
            <w:r>
              <w:t>(-</w:t>
            </w:r>
            <w:proofErr w:type="spellStart"/>
            <w:r>
              <w:t>inf,inf</w:t>
            </w:r>
            <w:proofErr w:type="spellEnd"/>
            <w:r>
              <w:t>)</w:t>
            </w:r>
          </w:p>
        </w:tc>
      </w:tr>
      <w:tr w:rsidR="00655CFF" w:rsidTr="00F365CE">
        <w:tc>
          <w:tcPr>
            <w:tcW w:w="1513" w:type="dxa"/>
          </w:tcPr>
          <w:p w:rsidR="00655CFF" w:rsidRDefault="00655CFF" w:rsidP="003A6973">
            <w:r>
              <w:t>Vertices Y</w:t>
            </w:r>
          </w:p>
        </w:tc>
        <w:tc>
          <w:tcPr>
            <w:tcW w:w="4591" w:type="dxa"/>
          </w:tcPr>
          <w:p w:rsidR="00655CFF" w:rsidRDefault="00655CFF" w:rsidP="003A6973">
            <w:r>
              <w:t xml:space="preserve">Y-coordinate locations of vertices that define the polygonal region. </w:t>
            </w:r>
            <w:proofErr w:type="spellStart"/>
            <w:r>
              <w:t>Polyline</w:t>
            </w:r>
            <w:proofErr w:type="spellEnd"/>
            <w:r>
              <w:t xml:space="preserve"> perimeter must be defined in counterclockwise order.</w:t>
            </w:r>
          </w:p>
        </w:tc>
        <w:tc>
          <w:tcPr>
            <w:tcW w:w="1228" w:type="dxa"/>
          </w:tcPr>
          <w:p w:rsidR="00655CFF" w:rsidRDefault="00655CFF" w:rsidP="003A6973">
            <w:r>
              <w:t>Double[]</w:t>
            </w:r>
          </w:p>
        </w:tc>
        <w:tc>
          <w:tcPr>
            <w:tcW w:w="984" w:type="dxa"/>
          </w:tcPr>
          <w:p w:rsidR="00655CFF" w:rsidRPr="001B0A7C" w:rsidRDefault="00655CFF" w:rsidP="003A6973">
            <w:r>
              <w:rPr>
                <w:i/>
              </w:rPr>
              <w:t>Distance</w:t>
            </w:r>
          </w:p>
        </w:tc>
        <w:tc>
          <w:tcPr>
            <w:tcW w:w="1260" w:type="dxa"/>
          </w:tcPr>
          <w:p w:rsidR="00655CFF" w:rsidRDefault="00655CFF" w:rsidP="003A6973">
            <w:r>
              <w:t>(-</w:t>
            </w:r>
            <w:proofErr w:type="spellStart"/>
            <w:r>
              <w:t>inf,inf</w:t>
            </w:r>
            <w:proofErr w:type="spellEnd"/>
            <w:r>
              <w:t>)</w:t>
            </w:r>
          </w:p>
        </w:tc>
      </w:tr>
      <w:tr w:rsidR="00655CFF" w:rsidTr="00F365CE">
        <w:tc>
          <w:tcPr>
            <w:tcW w:w="1513" w:type="dxa"/>
          </w:tcPr>
          <w:p w:rsidR="00655CFF" w:rsidRDefault="00655CFF" w:rsidP="003A6973">
            <w:r>
              <w:t>Connection Type</w:t>
            </w:r>
          </w:p>
        </w:tc>
        <w:tc>
          <w:tcPr>
            <w:tcW w:w="4591" w:type="dxa"/>
          </w:tcPr>
          <w:p w:rsidR="00655CFF" w:rsidRDefault="00655CFF" w:rsidP="00C46436">
            <w:r>
              <w:t>Selection of conne</w:t>
            </w:r>
            <w:r w:rsidR="00C46436">
              <w:t xml:space="preserve">ction generation type: </w:t>
            </w:r>
            <w:proofErr w:type="spellStart"/>
            <w:r w:rsidR="00C46436">
              <w:t>polyline</w:t>
            </w:r>
            <w:proofErr w:type="spellEnd"/>
            <w:r w:rsidR="00C46436">
              <w:t xml:space="preserve">, </w:t>
            </w:r>
            <w:proofErr w:type="spellStart"/>
            <w:r w:rsidR="00C46436">
              <w:t>polypoint</w:t>
            </w:r>
            <w:proofErr w:type="spellEnd"/>
            <w:r w:rsidR="00C46436">
              <w:t>, polygon orthogonal</w:t>
            </w:r>
            <w:r>
              <w:t xml:space="preserve"> (orthogonal), </w:t>
            </w:r>
            <w:r w:rsidR="00C46436">
              <w:t>polygon adjacent (adjacent)</w:t>
            </w:r>
            <w:r>
              <w:t xml:space="preserve"> or </w:t>
            </w:r>
            <w:r w:rsidR="00C46436">
              <w:t xml:space="preserve">polygon </w:t>
            </w:r>
            <w:r>
              <w:t>fully connected (connected).</w:t>
            </w:r>
          </w:p>
        </w:tc>
        <w:tc>
          <w:tcPr>
            <w:tcW w:w="1228" w:type="dxa"/>
          </w:tcPr>
          <w:p w:rsidR="00655CFF" w:rsidRDefault="00655CFF" w:rsidP="003A6973">
            <w:r>
              <w:t>String</w:t>
            </w:r>
          </w:p>
        </w:tc>
        <w:tc>
          <w:tcPr>
            <w:tcW w:w="984" w:type="dxa"/>
          </w:tcPr>
          <w:p w:rsidR="00655CFF" w:rsidRPr="00655CFF" w:rsidRDefault="00655CFF" w:rsidP="003A6973">
            <w:r>
              <w:t>-</w:t>
            </w:r>
          </w:p>
        </w:tc>
        <w:tc>
          <w:tcPr>
            <w:tcW w:w="1260" w:type="dxa"/>
          </w:tcPr>
          <w:p w:rsidR="00655CFF" w:rsidRDefault="00655CFF" w:rsidP="00C46436">
            <w:r>
              <w:t>{</w:t>
            </w:r>
            <w:proofErr w:type="spellStart"/>
            <w:r w:rsidR="00C46436">
              <w:t>polypoint</w:t>
            </w:r>
            <w:proofErr w:type="spellEnd"/>
            <w:r w:rsidR="00C46436">
              <w:t xml:space="preserve">, </w:t>
            </w:r>
            <w:proofErr w:type="spellStart"/>
            <w:r w:rsidR="00C46436">
              <w:t>polyline</w:t>
            </w:r>
            <w:proofErr w:type="spellEnd"/>
            <w:r>
              <w:t xml:space="preserve">, orthogonal, </w:t>
            </w:r>
            <w:r w:rsidR="00C46436">
              <w:t>adjacent</w:t>
            </w:r>
            <w:r>
              <w:t>, connected}</w:t>
            </w:r>
          </w:p>
        </w:tc>
      </w:tr>
      <w:tr w:rsidR="003A6973" w:rsidTr="00F365CE">
        <w:tc>
          <w:tcPr>
            <w:tcW w:w="1513" w:type="dxa"/>
          </w:tcPr>
          <w:p w:rsidR="003A6973" w:rsidRDefault="003A6973" w:rsidP="003A6973">
            <w:r>
              <w:t>Directed</w:t>
            </w:r>
          </w:p>
        </w:tc>
        <w:tc>
          <w:tcPr>
            <w:tcW w:w="4591" w:type="dxa"/>
          </w:tcPr>
          <w:p w:rsidR="003A6973" w:rsidRDefault="003A6973" w:rsidP="00655CFF">
            <w:r>
              <w:t>Specifies whether the edges are directed (1) or undirected (0).</w:t>
            </w:r>
          </w:p>
        </w:tc>
        <w:tc>
          <w:tcPr>
            <w:tcW w:w="1228" w:type="dxa"/>
          </w:tcPr>
          <w:p w:rsidR="003A6973" w:rsidRDefault="003A6973" w:rsidP="003A6973">
            <w:r>
              <w:t>Boolean</w:t>
            </w:r>
          </w:p>
        </w:tc>
        <w:tc>
          <w:tcPr>
            <w:tcW w:w="984" w:type="dxa"/>
          </w:tcPr>
          <w:p w:rsidR="003A6973" w:rsidRDefault="003A6973" w:rsidP="003A6973">
            <w:r>
              <w:t>-</w:t>
            </w:r>
          </w:p>
        </w:tc>
        <w:tc>
          <w:tcPr>
            <w:tcW w:w="1260" w:type="dxa"/>
          </w:tcPr>
          <w:p w:rsidR="003A6973" w:rsidRDefault="003A6973" w:rsidP="003A6973">
            <w:r>
              <w:t>{0,1}</w:t>
            </w:r>
          </w:p>
        </w:tc>
      </w:tr>
      <w:tr w:rsidR="00C4062E" w:rsidTr="00F365CE">
        <w:tc>
          <w:tcPr>
            <w:tcW w:w="1513" w:type="dxa"/>
          </w:tcPr>
          <w:p w:rsidR="00C4062E" w:rsidRDefault="00C4062E" w:rsidP="003A6973">
            <w:r>
              <w:t>Description</w:t>
            </w:r>
          </w:p>
        </w:tc>
        <w:tc>
          <w:tcPr>
            <w:tcW w:w="4591" w:type="dxa"/>
          </w:tcPr>
          <w:p w:rsidR="00C4062E" w:rsidRDefault="00C4062E" w:rsidP="00655CFF">
            <w:r>
              <w:t>Optional description of edge region.</w:t>
            </w:r>
          </w:p>
        </w:tc>
        <w:tc>
          <w:tcPr>
            <w:tcW w:w="1228" w:type="dxa"/>
          </w:tcPr>
          <w:p w:rsidR="00C4062E" w:rsidRDefault="00C4062E" w:rsidP="003A6973">
            <w:r>
              <w:t>String</w:t>
            </w:r>
          </w:p>
        </w:tc>
        <w:tc>
          <w:tcPr>
            <w:tcW w:w="984" w:type="dxa"/>
          </w:tcPr>
          <w:p w:rsidR="00C4062E" w:rsidRDefault="00C4062E" w:rsidP="003A6973">
            <w:r>
              <w:t>-</w:t>
            </w:r>
          </w:p>
        </w:tc>
        <w:tc>
          <w:tcPr>
            <w:tcW w:w="1260" w:type="dxa"/>
          </w:tcPr>
          <w:p w:rsidR="00C4062E" w:rsidRDefault="00C4062E" w:rsidP="003A6973">
            <w:r>
              <w:t>-</w:t>
            </w:r>
          </w:p>
        </w:tc>
      </w:tr>
    </w:tbl>
    <w:p w:rsidR="009907E6" w:rsidRDefault="009907E6" w:rsidP="006A4FBC">
      <w:pPr>
        <w:pStyle w:val="Heading3"/>
      </w:pPr>
      <w:r>
        <w:t>Cell Regions Worksheet</w:t>
      </w:r>
    </w:p>
    <w:p w:rsidR="009907E6" w:rsidRPr="009907E6" w:rsidRDefault="009907E6" w:rsidP="009907E6">
      <w:r>
        <w:t>The cell regions worksheet allows automatic generation of rectangular cells within a region, similar to the node region. Presently, cell regions only support rectangular bounding boxes as regions, and will use the minimum and maximum X- and Y-coordinates to define such. All cells generated will be rectangular, square if the width per column is equal to the height per row.</w:t>
      </w:r>
    </w:p>
    <w:tbl>
      <w:tblPr>
        <w:tblStyle w:val="TableGrid"/>
        <w:tblW w:w="9576" w:type="dxa"/>
        <w:tblLook w:val="04A0"/>
      </w:tblPr>
      <w:tblGrid>
        <w:gridCol w:w="1513"/>
        <w:gridCol w:w="4591"/>
        <w:gridCol w:w="1228"/>
        <w:gridCol w:w="984"/>
        <w:gridCol w:w="1260"/>
      </w:tblGrid>
      <w:tr w:rsidR="009907E6" w:rsidRPr="00C01390" w:rsidTr="003A53FF">
        <w:tc>
          <w:tcPr>
            <w:tcW w:w="1513"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Variable</w:t>
            </w:r>
          </w:p>
        </w:tc>
        <w:tc>
          <w:tcPr>
            <w:tcW w:w="4591"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Data Type</w:t>
            </w:r>
          </w:p>
        </w:tc>
        <w:tc>
          <w:tcPr>
            <w:tcW w:w="984"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Units</w:t>
            </w:r>
          </w:p>
        </w:tc>
        <w:tc>
          <w:tcPr>
            <w:tcW w:w="1260" w:type="dxa"/>
            <w:shd w:val="clear" w:color="auto" w:fill="000000" w:themeFill="text1"/>
          </w:tcPr>
          <w:p w:rsidR="009907E6" w:rsidRPr="00C01390" w:rsidRDefault="009907E6" w:rsidP="003A53FF">
            <w:pPr>
              <w:jc w:val="center"/>
              <w:rPr>
                <w:b/>
                <w:color w:val="FFFFFF" w:themeColor="background1"/>
              </w:rPr>
            </w:pPr>
            <w:r w:rsidRPr="00C01390">
              <w:rPr>
                <w:b/>
                <w:color w:val="FFFFFF" w:themeColor="background1"/>
              </w:rPr>
              <w:t>Bounds</w:t>
            </w:r>
          </w:p>
        </w:tc>
      </w:tr>
      <w:tr w:rsidR="009907E6" w:rsidTr="003A53FF">
        <w:tc>
          <w:tcPr>
            <w:tcW w:w="1513" w:type="dxa"/>
          </w:tcPr>
          <w:p w:rsidR="009907E6" w:rsidRDefault="009907E6" w:rsidP="003A53FF">
            <w:r>
              <w:t>Cell Region ID</w:t>
            </w:r>
          </w:p>
        </w:tc>
        <w:tc>
          <w:tcPr>
            <w:tcW w:w="4591" w:type="dxa"/>
          </w:tcPr>
          <w:p w:rsidR="009907E6" w:rsidRDefault="009907E6" w:rsidP="009907E6">
            <w:r>
              <w:t>Unique identifier of each cell region.</w:t>
            </w:r>
          </w:p>
        </w:tc>
        <w:tc>
          <w:tcPr>
            <w:tcW w:w="1228" w:type="dxa"/>
          </w:tcPr>
          <w:p w:rsidR="009907E6" w:rsidRDefault="009907E6" w:rsidP="003A53FF">
            <w:r>
              <w:t>Integer</w:t>
            </w:r>
          </w:p>
        </w:tc>
        <w:tc>
          <w:tcPr>
            <w:tcW w:w="984" w:type="dxa"/>
          </w:tcPr>
          <w:p w:rsidR="009907E6" w:rsidRDefault="009907E6" w:rsidP="003A53FF">
            <w:r>
              <w:t>-</w:t>
            </w:r>
          </w:p>
        </w:tc>
        <w:tc>
          <w:tcPr>
            <w:tcW w:w="1260" w:type="dxa"/>
          </w:tcPr>
          <w:p w:rsidR="009907E6" w:rsidRDefault="009907E6" w:rsidP="003A53FF">
            <w:r>
              <w:t>[1,inf)</w:t>
            </w:r>
          </w:p>
        </w:tc>
      </w:tr>
      <w:tr w:rsidR="009907E6" w:rsidTr="003A53FF">
        <w:tc>
          <w:tcPr>
            <w:tcW w:w="1513" w:type="dxa"/>
          </w:tcPr>
          <w:p w:rsidR="009907E6" w:rsidRDefault="009907E6" w:rsidP="003A53FF">
            <w:r>
              <w:t>Vertices X</w:t>
            </w:r>
          </w:p>
        </w:tc>
        <w:tc>
          <w:tcPr>
            <w:tcW w:w="4591" w:type="dxa"/>
          </w:tcPr>
          <w:p w:rsidR="009907E6" w:rsidRDefault="009907E6" w:rsidP="009907E6">
            <w:r>
              <w:t>X-coordinate locations of vertices that define the polygonal region. Vertices must be defined in counterclockwise order, and currently only rectangular bounding regions are used.</w:t>
            </w:r>
          </w:p>
        </w:tc>
        <w:tc>
          <w:tcPr>
            <w:tcW w:w="1228" w:type="dxa"/>
          </w:tcPr>
          <w:p w:rsidR="009907E6" w:rsidRDefault="009907E6" w:rsidP="003A53FF">
            <w:r>
              <w:t>Double[]</w:t>
            </w:r>
          </w:p>
        </w:tc>
        <w:tc>
          <w:tcPr>
            <w:tcW w:w="984" w:type="dxa"/>
          </w:tcPr>
          <w:p w:rsidR="009907E6" w:rsidRPr="001B0A7C" w:rsidRDefault="009907E6" w:rsidP="003A53FF">
            <w:r>
              <w:rPr>
                <w:i/>
              </w:rPr>
              <w:t>Distance</w:t>
            </w:r>
          </w:p>
        </w:tc>
        <w:tc>
          <w:tcPr>
            <w:tcW w:w="1260" w:type="dxa"/>
          </w:tcPr>
          <w:p w:rsidR="009907E6" w:rsidRDefault="009907E6" w:rsidP="003A53FF">
            <w:r>
              <w:t>(-</w:t>
            </w:r>
            <w:proofErr w:type="spellStart"/>
            <w:r>
              <w:t>inf,inf</w:t>
            </w:r>
            <w:proofErr w:type="spellEnd"/>
            <w:r>
              <w:t>)</w:t>
            </w:r>
          </w:p>
        </w:tc>
      </w:tr>
      <w:tr w:rsidR="009907E6" w:rsidTr="003A53FF">
        <w:tc>
          <w:tcPr>
            <w:tcW w:w="1513" w:type="dxa"/>
          </w:tcPr>
          <w:p w:rsidR="009907E6" w:rsidRDefault="009907E6" w:rsidP="003A53FF">
            <w:r>
              <w:t>Vertices Y</w:t>
            </w:r>
          </w:p>
        </w:tc>
        <w:tc>
          <w:tcPr>
            <w:tcW w:w="4591" w:type="dxa"/>
          </w:tcPr>
          <w:p w:rsidR="009907E6" w:rsidRDefault="009907E6" w:rsidP="003A53FF">
            <w:r>
              <w:t>Y-coordinate locations of vertices that define the polygonal region. Vertices must be defined in counterclockwise order, and currently only rectangular bounding regions are used.</w:t>
            </w:r>
          </w:p>
        </w:tc>
        <w:tc>
          <w:tcPr>
            <w:tcW w:w="1228" w:type="dxa"/>
          </w:tcPr>
          <w:p w:rsidR="009907E6" w:rsidRDefault="009907E6" w:rsidP="003A53FF">
            <w:r>
              <w:t>Double[]</w:t>
            </w:r>
          </w:p>
        </w:tc>
        <w:tc>
          <w:tcPr>
            <w:tcW w:w="984" w:type="dxa"/>
          </w:tcPr>
          <w:p w:rsidR="009907E6" w:rsidRPr="001B0A7C" w:rsidRDefault="009907E6" w:rsidP="003A53FF">
            <w:r>
              <w:rPr>
                <w:i/>
              </w:rPr>
              <w:t>Distance</w:t>
            </w:r>
          </w:p>
        </w:tc>
        <w:tc>
          <w:tcPr>
            <w:tcW w:w="1260" w:type="dxa"/>
          </w:tcPr>
          <w:p w:rsidR="009907E6" w:rsidRDefault="009907E6" w:rsidP="003A53FF">
            <w:r>
              <w:t>(-</w:t>
            </w:r>
            <w:proofErr w:type="spellStart"/>
            <w:r>
              <w:t>inf,inf</w:t>
            </w:r>
            <w:proofErr w:type="spellEnd"/>
            <w:r>
              <w:t>)</w:t>
            </w:r>
          </w:p>
        </w:tc>
      </w:tr>
      <w:tr w:rsidR="009907E6" w:rsidTr="003A53FF">
        <w:tc>
          <w:tcPr>
            <w:tcW w:w="1513" w:type="dxa"/>
          </w:tcPr>
          <w:p w:rsidR="009907E6" w:rsidRDefault="009907E6" w:rsidP="003A53FF">
            <w:r>
              <w:t>Number Rows</w:t>
            </w:r>
          </w:p>
        </w:tc>
        <w:tc>
          <w:tcPr>
            <w:tcW w:w="4591" w:type="dxa"/>
          </w:tcPr>
          <w:p w:rsidR="009907E6" w:rsidRDefault="009907E6" w:rsidP="003A53FF">
            <w:r>
              <w:t>Number of rows (along Y-axis) of cells to generate within region.</w:t>
            </w:r>
          </w:p>
        </w:tc>
        <w:tc>
          <w:tcPr>
            <w:tcW w:w="1228" w:type="dxa"/>
          </w:tcPr>
          <w:p w:rsidR="009907E6" w:rsidRDefault="009907E6" w:rsidP="003A53FF">
            <w:r>
              <w:t>Integer</w:t>
            </w:r>
          </w:p>
        </w:tc>
        <w:tc>
          <w:tcPr>
            <w:tcW w:w="984" w:type="dxa"/>
          </w:tcPr>
          <w:p w:rsidR="009907E6" w:rsidRPr="00655CFF" w:rsidRDefault="009907E6" w:rsidP="003A53FF">
            <w:r>
              <w:t>-</w:t>
            </w:r>
          </w:p>
        </w:tc>
        <w:tc>
          <w:tcPr>
            <w:tcW w:w="1260" w:type="dxa"/>
          </w:tcPr>
          <w:p w:rsidR="009907E6" w:rsidRDefault="009907E6" w:rsidP="003A53FF">
            <w:r>
              <w:t>[1,inf)</w:t>
            </w:r>
          </w:p>
        </w:tc>
      </w:tr>
      <w:tr w:rsidR="009907E6" w:rsidTr="003A53FF">
        <w:tc>
          <w:tcPr>
            <w:tcW w:w="1513" w:type="dxa"/>
          </w:tcPr>
          <w:p w:rsidR="009907E6" w:rsidRDefault="009907E6" w:rsidP="003A53FF">
            <w:r>
              <w:t xml:space="preserve">Number </w:t>
            </w:r>
            <w:r>
              <w:lastRenderedPageBreak/>
              <w:t>Columns</w:t>
            </w:r>
          </w:p>
        </w:tc>
        <w:tc>
          <w:tcPr>
            <w:tcW w:w="4591" w:type="dxa"/>
          </w:tcPr>
          <w:p w:rsidR="009907E6" w:rsidRDefault="009907E6" w:rsidP="003A53FF">
            <w:r>
              <w:lastRenderedPageBreak/>
              <w:t xml:space="preserve">Number of columns (along X-axis) of cells to </w:t>
            </w:r>
            <w:r>
              <w:lastRenderedPageBreak/>
              <w:t>generate within region.</w:t>
            </w:r>
          </w:p>
        </w:tc>
        <w:tc>
          <w:tcPr>
            <w:tcW w:w="1228" w:type="dxa"/>
          </w:tcPr>
          <w:p w:rsidR="009907E6" w:rsidRDefault="009907E6" w:rsidP="003A53FF">
            <w:r>
              <w:lastRenderedPageBreak/>
              <w:t>Integer</w:t>
            </w:r>
          </w:p>
        </w:tc>
        <w:tc>
          <w:tcPr>
            <w:tcW w:w="984" w:type="dxa"/>
          </w:tcPr>
          <w:p w:rsidR="009907E6" w:rsidRDefault="009907E6" w:rsidP="003A53FF">
            <w:r>
              <w:t>-</w:t>
            </w:r>
          </w:p>
        </w:tc>
        <w:tc>
          <w:tcPr>
            <w:tcW w:w="1260" w:type="dxa"/>
          </w:tcPr>
          <w:p w:rsidR="009907E6" w:rsidRDefault="009907E6" w:rsidP="003A53FF">
            <w:r>
              <w:t>[1,inf)</w:t>
            </w:r>
          </w:p>
        </w:tc>
      </w:tr>
      <w:tr w:rsidR="001A68B0" w:rsidTr="003A53FF">
        <w:tc>
          <w:tcPr>
            <w:tcW w:w="1513" w:type="dxa"/>
          </w:tcPr>
          <w:p w:rsidR="001A68B0" w:rsidRDefault="001A68B0" w:rsidP="00967357">
            <w:r>
              <w:lastRenderedPageBreak/>
              <w:t>Description</w:t>
            </w:r>
          </w:p>
        </w:tc>
        <w:tc>
          <w:tcPr>
            <w:tcW w:w="4591" w:type="dxa"/>
          </w:tcPr>
          <w:p w:rsidR="001A68B0" w:rsidRDefault="001A68B0" w:rsidP="001A68B0">
            <w:r>
              <w:t>Optional description of cell region.</w:t>
            </w:r>
          </w:p>
        </w:tc>
        <w:tc>
          <w:tcPr>
            <w:tcW w:w="1228" w:type="dxa"/>
          </w:tcPr>
          <w:p w:rsidR="001A68B0" w:rsidRDefault="001A68B0" w:rsidP="00967357">
            <w:r>
              <w:t>String</w:t>
            </w:r>
          </w:p>
        </w:tc>
        <w:tc>
          <w:tcPr>
            <w:tcW w:w="984" w:type="dxa"/>
          </w:tcPr>
          <w:p w:rsidR="001A68B0" w:rsidRDefault="001A68B0" w:rsidP="00967357">
            <w:r>
              <w:t>-</w:t>
            </w:r>
          </w:p>
        </w:tc>
        <w:tc>
          <w:tcPr>
            <w:tcW w:w="1260" w:type="dxa"/>
          </w:tcPr>
          <w:p w:rsidR="001A68B0" w:rsidRDefault="001A68B0" w:rsidP="00967357">
            <w:r>
              <w:t>-</w:t>
            </w:r>
          </w:p>
        </w:tc>
      </w:tr>
    </w:tbl>
    <w:p w:rsidR="006A4FBC" w:rsidRDefault="006A4FBC" w:rsidP="006A4FBC">
      <w:pPr>
        <w:pStyle w:val="Heading3"/>
      </w:pPr>
      <w:r>
        <w:t>Other Worksheets (Cells, Nodes, Edges)</w:t>
      </w:r>
    </w:p>
    <w:p w:rsidR="006A4FBC" w:rsidRPr="006A4FBC" w:rsidRDefault="00EE37FF" w:rsidP="006A4FBC">
      <w:r>
        <w:t>The other three worksheets – Cells, Nodes, and Edges – are typically product of a generation process, rather than system-specific input. Although it is possible to explicitly define the cells, nodes, and edges, this ties the specific implementation to one cell grid.</w:t>
      </w:r>
    </w:p>
    <w:p w:rsidR="003A6973" w:rsidRDefault="003A6973" w:rsidP="003A6973">
      <w:pPr>
        <w:pStyle w:val="Caption"/>
        <w:keepNext/>
      </w:pPr>
      <w:r>
        <w:t xml:space="preserve">Table </w:t>
      </w:r>
      <w:fldSimple w:instr=" SEQ Table \* ARABIC ">
        <w:r w:rsidR="008437AF">
          <w:rPr>
            <w:noProof/>
          </w:rPr>
          <w:t>10</w:t>
        </w:r>
      </w:fldSimple>
      <w:r>
        <w:t>: Cell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Cell ID</w:t>
            </w:r>
          </w:p>
        </w:tc>
        <w:tc>
          <w:tcPr>
            <w:tcW w:w="4591" w:type="dxa"/>
          </w:tcPr>
          <w:p w:rsidR="003A6973" w:rsidRDefault="003A6973" w:rsidP="003A6973">
            <w:r>
              <w:t>Unique identifier for cell.</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Location X</w:t>
            </w:r>
          </w:p>
        </w:tc>
        <w:tc>
          <w:tcPr>
            <w:tcW w:w="4591" w:type="dxa"/>
          </w:tcPr>
          <w:p w:rsidR="003A6973" w:rsidRDefault="003A6973" w:rsidP="003A6973">
            <w:r>
              <w:t>X-coordinate location of upper-left hand corner.</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w:t>
            </w:r>
            <w:proofErr w:type="spellStart"/>
            <w:r>
              <w:t>inf,inf</w:t>
            </w:r>
            <w:proofErr w:type="spellEnd"/>
            <w:r>
              <w:t>)</w:t>
            </w:r>
          </w:p>
        </w:tc>
      </w:tr>
      <w:tr w:rsidR="003A6973" w:rsidTr="003A6973">
        <w:tc>
          <w:tcPr>
            <w:tcW w:w="1513" w:type="dxa"/>
          </w:tcPr>
          <w:p w:rsidR="003A6973" w:rsidRDefault="003A6973" w:rsidP="003A6973">
            <w:r>
              <w:t>Location Y</w:t>
            </w:r>
          </w:p>
        </w:tc>
        <w:tc>
          <w:tcPr>
            <w:tcW w:w="4591" w:type="dxa"/>
          </w:tcPr>
          <w:p w:rsidR="003A6973" w:rsidRDefault="003A6973" w:rsidP="003A6973">
            <w:r>
              <w:t>Y-coordinate location of upper-left hand corner.</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w:t>
            </w:r>
            <w:proofErr w:type="spellStart"/>
            <w:r>
              <w:t>inf,inf</w:t>
            </w:r>
            <w:proofErr w:type="spellEnd"/>
            <w:r>
              <w:t>)</w:t>
            </w:r>
          </w:p>
        </w:tc>
      </w:tr>
      <w:tr w:rsidR="003A6973" w:rsidTr="003A6973">
        <w:tc>
          <w:tcPr>
            <w:tcW w:w="1513" w:type="dxa"/>
          </w:tcPr>
          <w:p w:rsidR="003A6973" w:rsidRDefault="003A6973" w:rsidP="003A6973">
            <w:r>
              <w:t>Dimension X</w:t>
            </w:r>
          </w:p>
        </w:tc>
        <w:tc>
          <w:tcPr>
            <w:tcW w:w="4591" w:type="dxa"/>
          </w:tcPr>
          <w:p w:rsidR="003A6973" w:rsidRDefault="003A6973" w:rsidP="003A6973">
            <w:r>
              <w:t>Width of cell (in x-axis direction).</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[0,inf)</w:t>
            </w:r>
          </w:p>
        </w:tc>
      </w:tr>
      <w:tr w:rsidR="003A6973" w:rsidTr="003A6973">
        <w:tc>
          <w:tcPr>
            <w:tcW w:w="1513" w:type="dxa"/>
          </w:tcPr>
          <w:p w:rsidR="003A6973" w:rsidRDefault="003A6973" w:rsidP="003A6973">
            <w:r>
              <w:t>Dimension Y</w:t>
            </w:r>
          </w:p>
        </w:tc>
        <w:tc>
          <w:tcPr>
            <w:tcW w:w="4591" w:type="dxa"/>
          </w:tcPr>
          <w:p w:rsidR="003A6973" w:rsidRDefault="003A6973" w:rsidP="003A6973">
            <w:r>
              <w:t>Height of cell (in y-axis direction).</w:t>
            </w:r>
          </w:p>
        </w:tc>
        <w:tc>
          <w:tcPr>
            <w:tcW w:w="1228" w:type="dxa"/>
          </w:tcPr>
          <w:p w:rsidR="003A6973" w:rsidRDefault="003A6973" w:rsidP="003A6973">
            <w:r>
              <w:t>Double</w:t>
            </w:r>
          </w:p>
        </w:tc>
        <w:tc>
          <w:tcPr>
            <w:tcW w:w="984" w:type="dxa"/>
          </w:tcPr>
          <w:p w:rsidR="003A6973" w:rsidRPr="003A6973" w:rsidRDefault="003A6973" w:rsidP="003A6973">
            <w:r>
              <w:rPr>
                <w:i/>
              </w:rPr>
              <w:t>Distance</w:t>
            </w:r>
          </w:p>
        </w:tc>
        <w:tc>
          <w:tcPr>
            <w:tcW w:w="1260" w:type="dxa"/>
          </w:tcPr>
          <w:p w:rsidR="003A6973" w:rsidRDefault="003A6973" w:rsidP="003A6973">
            <w:r>
              <w:t>[0,inf)</w:t>
            </w:r>
          </w:p>
        </w:tc>
      </w:tr>
    </w:tbl>
    <w:p w:rsidR="003A6973" w:rsidRDefault="003A6973" w:rsidP="003A6973">
      <w:pPr>
        <w:pStyle w:val="Caption"/>
        <w:keepNext/>
      </w:pPr>
      <w:r>
        <w:t xml:space="preserve">Table </w:t>
      </w:r>
      <w:fldSimple w:instr=" SEQ Table \* ARABIC ">
        <w:r w:rsidR="008437AF">
          <w:rPr>
            <w:noProof/>
          </w:rPr>
          <w:t>11</w:t>
        </w:r>
      </w:fldSimple>
      <w:r>
        <w:t>: Node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Node ID</w:t>
            </w:r>
          </w:p>
        </w:tc>
        <w:tc>
          <w:tcPr>
            <w:tcW w:w="4591" w:type="dxa"/>
          </w:tcPr>
          <w:p w:rsidR="003A6973" w:rsidRDefault="003A6973" w:rsidP="003A6973">
            <w:r>
              <w:t>Unique identifier for node.</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System ID</w:t>
            </w:r>
          </w:p>
        </w:tc>
        <w:tc>
          <w:tcPr>
            <w:tcW w:w="4591" w:type="dxa"/>
          </w:tcPr>
          <w:p w:rsidR="003A6973" w:rsidRDefault="003A6973" w:rsidP="003A6973">
            <w:r>
              <w:t>Reference to system identifier to contain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System ID</w:t>
            </w:r>
          </w:p>
        </w:tc>
      </w:tr>
      <w:tr w:rsidR="003A6973" w:rsidTr="003A6973">
        <w:tc>
          <w:tcPr>
            <w:tcW w:w="1513" w:type="dxa"/>
          </w:tcPr>
          <w:p w:rsidR="003A6973" w:rsidRDefault="003A6973" w:rsidP="003A6973">
            <w:r>
              <w:t>Node Type ID</w:t>
            </w:r>
          </w:p>
        </w:tc>
        <w:tc>
          <w:tcPr>
            <w:tcW w:w="4591" w:type="dxa"/>
          </w:tcPr>
          <w:p w:rsidR="003A6973" w:rsidRDefault="003A6973" w:rsidP="003A6973">
            <w:r>
              <w:t>Reference to node type identifier to assign to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Type ID</w:t>
            </w:r>
          </w:p>
        </w:tc>
      </w:tr>
      <w:tr w:rsidR="003A6973" w:rsidTr="003A6973">
        <w:tc>
          <w:tcPr>
            <w:tcW w:w="1513" w:type="dxa"/>
          </w:tcPr>
          <w:p w:rsidR="003A6973" w:rsidRDefault="003A6973" w:rsidP="003A6973">
            <w:r>
              <w:t>Cell ID</w:t>
            </w:r>
          </w:p>
        </w:tc>
        <w:tc>
          <w:tcPr>
            <w:tcW w:w="4591" w:type="dxa"/>
          </w:tcPr>
          <w:p w:rsidR="003A6973" w:rsidRDefault="003A6973" w:rsidP="003A6973">
            <w:r>
              <w:t>Reference to cell identifier to spatially position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Cell ID</w:t>
            </w:r>
          </w:p>
        </w:tc>
      </w:tr>
      <w:tr w:rsidR="003A6973" w:rsidTr="003A6973">
        <w:tc>
          <w:tcPr>
            <w:tcW w:w="1513" w:type="dxa"/>
          </w:tcPr>
          <w:p w:rsidR="003A6973" w:rsidRDefault="003A6973" w:rsidP="003A6973">
            <w:r>
              <w:t>Layer ID</w:t>
            </w:r>
          </w:p>
        </w:tc>
        <w:tc>
          <w:tcPr>
            <w:tcW w:w="4591" w:type="dxa"/>
          </w:tcPr>
          <w:p w:rsidR="003A6973" w:rsidRDefault="003A6973" w:rsidP="003A6973">
            <w:r>
              <w:t>Reference to layer identifier to functionally position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Layer ID</w:t>
            </w:r>
          </w:p>
        </w:tc>
      </w:tr>
    </w:tbl>
    <w:p w:rsidR="003A6973" w:rsidRDefault="003A6973" w:rsidP="003A6973">
      <w:pPr>
        <w:pStyle w:val="Caption"/>
        <w:keepNext/>
      </w:pPr>
      <w:r>
        <w:t xml:space="preserve">Table </w:t>
      </w:r>
      <w:fldSimple w:instr=" SEQ Table \* ARABIC ">
        <w:r w:rsidR="008437AF">
          <w:rPr>
            <w:noProof/>
          </w:rPr>
          <w:t>12</w:t>
        </w:r>
      </w:fldSimple>
      <w:r>
        <w:t>: Edge Worksheet Inputs</w:t>
      </w:r>
    </w:p>
    <w:tbl>
      <w:tblPr>
        <w:tblStyle w:val="TableGrid"/>
        <w:tblW w:w="9576" w:type="dxa"/>
        <w:tblLook w:val="04A0"/>
      </w:tblPr>
      <w:tblGrid>
        <w:gridCol w:w="1513"/>
        <w:gridCol w:w="4591"/>
        <w:gridCol w:w="1228"/>
        <w:gridCol w:w="984"/>
        <w:gridCol w:w="1260"/>
      </w:tblGrid>
      <w:tr w:rsidR="003A6973" w:rsidRPr="00C01390" w:rsidTr="003A6973">
        <w:tc>
          <w:tcPr>
            <w:tcW w:w="1513"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Variable</w:t>
            </w:r>
          </w:p>
        </w:tc>
        <w:tc>
          <w:tcPr>
            <w:tcW w:w="4591"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Description</w:t>
            </w:r>
          </w:p>
        </w:tc>
        <w:tc>
          <w:tcPr>
            <w:tcW w:w="1228"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Data Type</w:t>
            </w:r>
          </w:p>
        </w:tc>
        <w:tc>
          <w:tcPr>
            <w:tcW w:w="984"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Units</w:t>
            </w:r>
          </w:p>
        </w:tc>
        <w:tc>
          <w:tcPr>
            <w:tcW w:w="1260" w:type="dxa"/>
            <w:shd w:val="clear" w:color="auto" w:fill="000000" w:themeFill="text1"/>
          </w:tcPr>
          <w:p w:rsidR="003A6973" w:rsidRPr="00C01390" w:rsidRDefault="003A6973" w:rsidP="003A6973">
            <w:pPr>
              <w:jc w:val="center"/>
              <w:rPr>
                <w:b/>
                <w:color w:val="FFFFFF" w:themeColor="background1"/>
              </w:rPr>
            </w:pPr>
            <w:r w:rsidRPr="00C01390">
              <w:rPr>
                <w:b/>
                <w:color w:val="FFFFFF" w:themeColor="background1"/>
              </w:rPr>
              <w:t>Bounds</w:t>
            </w:r>
          </w:p>
        </w:tc>
      </w:tr>
      <w:tr w:rsidR="003A6973" w:rsidTr="003A6973">
        <w:tc>
          <w:tcPr>
            <w:tcW w:w="1513" w:type="dxa"/>
          </w:tcPr>
          <w:p w:rsidR="003A6973" w:rsidRDefault="003A6973" w:rsidP="003A6973">
            <w:r>
              <w:t>Edge ID</w:t>
            </w:r>
          </w:p>
        </w:tc>
        <w:tc>
          <w:tcPr>
            <w:tcW w:w="4591" w:type="dxa"/>
          </w:tcPr>
          <w:p w:rsidR="003A6973" w:rsidRDefault="003A6973" w:rsidP="003A6973">
            <w:r>
              <w:t>Unique identifier for edge.</w:t>
            </w:r>
          </w:p>
        </w:tc>
        <w:tc>
          <w:tcPr>
            <w:tcW w:w="1228" w:type="dxa"/>
          </w:tcPr>
          <w:p w:rsidR="003A6973" w:rsidRDefault="003A6973" w:rsidP="003A6973">
            <w:r>
              <w:t>Integer</w:t>
            </w:r>
          </w:p>
        </w:tc>
        <w:tc>
          <w:tcPr>
            <w:tcW w:w="984" w:type="dxa"/>
          </w:tcPr>
          <w:p w:rsidR="003A6973" w:rsidRDefault="003A6973" w:rsidP="003A6973">
            <w:r>
              <w:t>-</w:t>
            </w:r>
          </w:p>
        </w:tc>
        <w:tc>
          <w:tcPr>
            <w:tcW w:w="1260" w:type="dxa"/>
          </w:tcPr>
          <w:p w:rsidR="003A6973" w:rsidRDefault="003A6973" w:rsidP="003A6973">
            <w:r>
              <w:t>[1,inf)</w:t>
            </w:r>
          </w:p>
        </w:tc>
      </w:tr>
      <w:tr w:rsidR="003A6973" w:rsidTr="003A6973">
        <w:tc>
          <w:tcPr>
            <w:tcW w:w="1513" w:type="dxa"/>
          </w:tcPr>
          <w:p w:rsidR="003A6973" w:rsidRDefault="003A6973" w:rsidP="003A6973">
            <w:r>
              <w:t>System ID</w:t>
            </w:r>
          </w:p>
        </w:tc>
        <w:tc>
          <w:tcPr>
            <w:tcW w:w="4591" w:type="dxa"/>
          </w:tcPr>
          <w:p w:rsidR="003A6973" w:rsidRDefault="003A6973" w:rsidP="003A6973">
            <w:r>
              <w:t>Reference to system identifier to contain node.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System ID</w:t>
            </w:r>
          </w:p>
        </w:tc>
      </w:tr>
      <w:tr w:rsidR="003A6973" w:rsidTr="003A6973">
        <w:tc>
          <w:tcPr>
            <w:tcW w:w="1513" w:type="dxa"/>
          </w:tcPr>
          <w:p w:rsidR="003A6973" w:rsidRDefault="003A6973" w:rsidP="003A6973">
            <w:r>
              <w:t>Edge Type ID</w:t>
            </w:r>
          </w:p>
        </w:tc>
        <w:tc>
          <w:tcPr>
            <w:tcW w:w="4591" w:type="dxa"/>
          </w:tcPr>
          <w:p w:rsidR="003A6973" w:rsidRDefault="003A6973" w:rsidP="003A6973">
            <w:r>
              <w:t>Reference to edge type identifier to assign to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Edge Type ID</w:t>
            </w:r>
          </w:p>
        </w:tc>
      </w:tr>
      <w:tr w:rsidR="003A6973" w:rsidTr="003A6973">
        <w:tc>
          <w:tcPr>
            <w:tcW w:w="1513" w:type="dxa"/>
          </w:tcPr>
          <w:p w:rsidR="003A6973" w:rsidRDefault="003A6973" w:rsidP="003A6973">
            <w:r>
              <w:t>Origin Node ID</w:t>
            </w:r>
          </w:p>
        </w:tc>
        <w:tc>
          <w:tcPr>
            <w:tcW w:w="4591" w:type="dxa"/>
          </w:tcPr>
          <w:p w:rsidR="003A6973" w:rsidRDefault="003A6973" w:rsidP="003A6973">
            <w:r>
              <w:t>Reference to node identifier for origin of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ID</w:t>
            </w:r>
          </w:p>
        </w:tc>
      </w:tr>
      <w:tr w:rsidR="003A6973" w:rsidTr="003A6973">
        <w:tc>
          <w:tcPr>
            <w:tcW w:w="1513" w:type="dxa"/>
          </w:tcPr>
          <w:p w:rsidR="003A6973" w:rsidRDefault="003A6973" w:rsidP="003A6973">
            <w:r>
              <w:t>Destination Node ID</w:t>
            </w:r>
          </w:p>
        </w:tc>
        <w:tc>
          <w:tcPr>
            <w:tcW w:w="4591" w:type="dxa"/>
          </w:tcPr>
          <w:p w:rsidR="003A6973" w:rsidRDefault="003A6973" w:rsidP="003A6973">
            <w:r>
              <w:t>Reference to node identifier for destination of edge.</w:t>
            </w:r>
          </w:p>
        </w:tc>
        <w:tc>
          <w:tcPr>
            <w:tcW w:w="1228" w:type="dxa"/>
          </w:tcPr>
          <w:p w:rsidR="003A6973" w:rsidRDefault="003A6973" w:rsidP="003A6973">
            <w:r>
              <w:t>Integer</w:t>
            </w:r>
          </w:p>
        </w:tc>
        <w:tc>
          <w:tcPr>
            <w:tcW w:w="984" w:type="dxa"/>
          </w:tcPr>
          <w:p w:rsidR="003A6973" w:rsidRPr="003A6973" w:rsidRDefault="003A6973" w:rsidP="003A6973">
            <w:r>
              <w:t>-</w:t>
            </w:r>
          </w:p>
        </w:tc>
        <w:tc>
          <w:tcPr>
            <w:tcW w:w="1260" w:type="dxa"/>
          </w:tcPr>
          <w:p w:rsidR="003A6973" w:rsidRDefault="003A6973" w:rsidP="003A6973">
            <w:r>
              <w:t>Valid Node ID</w:t>
            </w:r>
          </w:p>
        </w:tc>
      </w:tr>
      <w:tr w:rsidR="00C24153" w:rsidTr="003A6973">
        <w:tc>
          <w:tcPr>
            <w:tcW w:w="1513" w:type="dxa"/>
          </w:tcPr>
          <w:p w:rsidR="00C24153" w:rsidRDefault="00C24153" w:rsidP="003A6973">
            <w:r>
              <w:t>Directed</w:t>
            </w:r>
          </w:p>
        </w:tc>
        <w:tc>
          <w:tcPr>
            <w:tcW w:w="4591" w:type="dxa"/>
          </w:tcPr>
          <w:p w:rsidR="00C24153" w:rsidRDefault="00C24153" w:rsidP="00BF50D8">
            <w:r>
              <w:t>Specifies whether the edges are directed (1) or undirected (0).</w:t>
            </w:r>
          </w:p>
        </w:tc>
        <w:tc>
          <w:tcPr>
            <w:tcW w:w="1228" w:type="dxa"/>
          </w:tcPr>
          <w:p w:rsidR="00C24153" w:rsidRDefault="00C24153" w:rsidP="00BF50D8">
            <w:r>
              <w:t>Boolean</w:t>
            </w:r>
          </w:p>
        </w:tc>
        <w:tc>
          <w:tcPr>
            <w:tcW w:w="984" w:type="dxa"/>
          </w:tcPr>
          <w:p w:rsidR="00C24153" w:rsidRDefault="00C24153" w:rsidP="00BF50D8">
            <w:r>
              <w:t>-</w:t>
            </w:r>
          </w:p>
        </w:tc>
        <w:tc>
          <w:tcPr>
            <w:tcW w:w="1260" w:type="dxa"/>
          </w:tcPr>
          <w:p w:rsidR="00C24153" w:rsidRDefault="00C24153" w:rsidP="00BF50D8">
            <w:r>
              <w:t>{0,1}</w:t>
            </w:r>
          </w:p>
        </w:tc>
      </w:tr>
    </w:tbl>
    <w:p w:rsidR="00CF62E0" w:rsidRDefault="00CF62E0" w:rsidP="00CF62E0">
      <w:pPr>
        <w:pStyle w:val="Heading2"/>
      </w:pPr>
      <w:r>
        <w:t>Appendix A: Object Class Diagram</w:t>
      </w:r>
    </w:p>
    <w:p w:rsidR="00034523" w:rsidRPr="00034523" w:rsidRDefault="00034523" w:rsidP="00034523">
      <w:r>
        <w:t xml:space="preserve">The City.Net Synthesis Template is programmed using object-oriented </w:t>
      </w:r>
      <w:r w:rsidR="009A5B92">
        <w:t>MATLAB</w:t>
      </w:r>
      <w:r>
        <w:t xml:space="preserve"> scripts. To help understand the technical details of implementation, including class dependencies, an object class diagram is presented below.</w:t>
      </w:r>
      <w:r w:rsidR="009A5B92">
        <w:t xml:space="preserve"> In addition, please see the detailed comments and documentation provided in the source code and examples.</w:t>
      </w:r>
    </w:p>
    <w:p w:rsidR="00F46BC6" w:rsidRDefault="00967357" w:rsidP="00F46BC6">
      <w:pPr>
        <w:keepNext/>
        <w:jc w:val="center"/>
      </w:pPr>
      <w:r>
        <w:rPr>
          <w:noProof/>
        </w:rPr>
        <w:lastRenderedPageBreak/>
        <w:drawing>
          <wp:inline distT="0" distB="0" distL="0" distR="0">
            <wp:extent cx="4878747" cy="3904826"/>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4878747" cy="3904826"/>
                    </a:xfrm>
                    <a:prstGeom prst="rect">
                      <a:avLst/>
                    </a:prstGeom>
                    <a:noFill/>
                  </pic:spPr>
                </pic:pic>
              </a:graphicData>
            </a:graphic>
          </wp:inline>
        </w:drawing>
      </w:r>
    </w:p>
    <w:p w:rsidR="00CF62E0" w:rsidRDefault="00F46BC6" w:rsidP="00F46BC6">
      <w:pPr>
        <w:pStyle w:val="Caption"/>
        <w:jc w:val="center"/>
      </w:pPr>
      <w:r>
        <w:t xml:space="preserve">Figure </w:t>
      </w:r>
      <w:fldSimple w:instr=" SEQ Figure \* ARABIC ">
        <w:r w:rsidR="00285B2D">
          <w:rPr>
            <w:noProof/>
          </w:rPr>
          <w:t>9</w:t>
        </w:r>
      </w:fldSimple>
      <w:r>
        <w:t>: Synthesis Template Object Class Diagram</w:t>
      </w:r>
    </w:p>
    <w:p w:rsidR="00987EB0" w:rsidRDefault="00987EB0" w:rsidP="00987EB0">
      <w:pPr>
        <w:pStyle w:val="Heading2"/>
      </w:pPr>
      <w:r>
        <w:t>Appendix B: Quick Start Tutorial</w:t>
      </w:r>
    </w:p>
    <w:p w:rsidR="00987EB0" w:rsidRDefault="00987EB0" w:rsidP="00987EB0">
      <w:pPr>
        <w:pStyle w:val="Heading3"/>
      </w:pPr>
      <w:r>
        <w:t>Introduction</w:t>
      </w:r>
    </w:p>
    <w:p w:rsidR="00171A2B" w:rsidRDefault="00605F33" w:rsidP="00987EB0">
      <w:r>
        <w:t>This quick start tutorial is intended to introduce the main components of the City.Net Synthesis Template in a step-by-step tutorial</w:t>
      </w:r>
      <w:r w:rsidR="000B4F79">
        <w:t xml:space="preserve"> format. We will be modeling a sample </w:t>
      </w:r>
      <w:r>
        <w:t>city with notional attributes to simplify the learning process.</w:t>
      </w:r>
      <w:r w:rsidR="005E6A8E">
        <w:t xml:space="preserve"> </w:t>
      </w:r>
      <w:r w:rsidR="00171A2B">
        <w:t>Please use the files provided in the /_tutorial directory in the SVN repository. There are both copies of the blank and completed files for use and reference.</w:t>
      </w:r>
    </w:p>
    <w:p w:rsidR="00DD4344" w:rsidRPr="00987EB0" w:rsidRDefault="00DD4344" w:rsidP="00987EB0">
      <w:r>
        <w:t xml:space="preserve">This tutorial is designed to take approximately one hour to complete. Feel free to skip or copy-and-paste blocks of text where desired to speed up the process, such as for database </w:t>
      </w:r>
      <w:r w:rsidR="00A004CC">
        <w:t>definitions</w:t>
      </w:r>
      <w:r>
        <w:t>.</w:t>
      </w:r>
    </w:p>
    <w:p w:rsidR="00987EB0" w:rsidRDefault="00987EB0" w:rsidP="00987EB0">
      <w:pPr>
        <w:pStyle w:val="Heading3"/>
      </w:pPr>
      <w:r>
        <w:t xml:space="preserve">City </w:t>
      </w:r>
      <w:r w:rsidR="007F1F6C">
        <w:t xml:space="preserve">and Systems </w:t>
      </w:r>
      <w:r>
        <w:t>Definition</w:t>
      </w:r>
    </w:p>
    <w:p w:rsidR="00987EB0" w:rsidRDefault="007D3E56" w:rsidP="00987EB0">
      <w:r>
        <w:t xml:space="preserve">This tutorial is based on </w:t>
      </w:r>
      <w:r w:rsidR="000B4F79">
        <w:t xml:space="preserve">the city-center of Boston. The area we will be working with is approximately 3 kilometers by 3 kilometers as displayed in </w:t>
      </w:r>
      <w:r w:rsidR="00C72347">
        <w:fldChar w:fldCharType="begin"/>
      </w:r>
      <w:r w:rsidR="000B4F79">
        <w:instrText xml:space="preserve"> REF _Ref294104868 \h </w:instrText>
      </w:r>
      <w:r w:rsidR="00C72347">
        <w:fldChar w:fldCharType="separate"/>
      </w:r>
      <w:r w:rsidR="007B3521">
        <w:t xml:space="preserve">Figure </w:t>
      </w:r>
      <w:r w:rsidR="007B3521">
        <w:rPr>
          <w:noProof/>
        </w:rPr>
        <w:t>9</w:t>
      </w:r>
      <w:r w:rsidR="00C72347">
        <w:fldChar w:fldCharType="end"/>
      </w:r>
      <w:r w:rsidR="000B4F79">
        <w:t xml:space="preserve"> below.</w:t>
      </w:r>
      <w:r w:rsidR="00933D18">
        <w:t xml:space="preserve"> The image spans from local coordinates (</w:t>
      </w:r>
      <w:proofErr w:type="spellStart"/>
      <w:r w:rsidR="00933D18">
        <w:t>x,y</w:t>
      </w:r>
      <w:proofErr w:type="spellEnd"/>
      <w:r w:rsidR="00933D18">
        <w:t>)=(0,0) in the northwest corner, to (</w:t>
      </w:r>
      <w:proofErr w:type="spellStart"/>
      <w:r w:rsidR="00933D18">
        <w:t>x,y</w:t>
      </w:r>
      <w:proofErr w:type="spellEnd"/>
      <w:r w:rsidR="00933D18">
        <w:t>)=(3,3) in the southeast corner.</w:t>
      </w:r>
      <w:r w:rsidR="00A004CC">
        <w:t xml:space="preserve"> </w:t>
      </w:r>
      <w:r w:rsidR="00993F40">
        <w:t>For reference, t</w:t>
      </w:r>
      <w:r w:rsidR="00A004CC">
        <w:t xml:space="preserve">he major </w:t>
      </w:r>
      <w:r w:rsidR="00993F40">
        <w:t>districts in this area</w:t>
      </w:r>
      <w:r w:rsidR="00A004CC">
        <w:t xml:space="preserve"> include the North End, Downtown, South Boston, the Boston Common and Public Garden, Beacon Hill, and the Esplanade.</w:t>
      </w:r>
    </w:p>
    <w:p w:rsidR="007D3E56" w:rsidRDefault="003E6602" w:rsidP="007D3E56">
      <w:pPr>
        <w:keepNext/>
        <w:jc w:val="center"/>
      </w:pPr>
      <w:r>
        <w:rPr>
          <w:noProof/>
        </w:rPr>
        <w:lastRenderedPageBreak/>
        <w:drawing>
          <wp:inline distT="0" distB="0" distL="0" distR="0">
            <wp:extent cx="2566639" cy="2603218"/>
            <wp:effectExtent l="0" t="0" r="5111"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2566639" cy="2603218"/>
                    </a:xfrm>
                    <a:prstGeom prst="rect">
                      <a:avLst/>
                    </a:prstGeom>
                    <a:noFill/>
                  </pic:spPr>
                </pic:pic>
              </a:graphicData>
            </a:graphic>
          </wp:inline>
        </w:drawing>
      </w:r>
    </w:p>
    <w:p w:rsidR="007D3E56" w:rsidRDefault="007D3E56" w:rsidP="007D3E56">
      <w:pPr>
        <w:pStyle w:val="Caption"/>
        <w:jc w:val="center"/>
      </w:pPr>
      <w:bookmarkStart w:id="3" w:name="_Ref294104868"/>
      <w:r>
        <w:t xml:space="preserve">Figure </w:t>
      </w:r>
      <w:fldSimple w:instr=" SEQ Figure \* ARABIC ">
        <w:r w:rsidR="00285B2D">
          <w:rPr>
            <w:noProof/>
          </w:rPr>
          <w:t>10</w:t>
        </w:r>
      </w:fldSimple>
      <w:bookmarkEnd w:id="3"/>
      <w:r>
        <w:t xml:space="preserve">: </w:t>
      </w:r>
      <w:r w:rsidR="000B4F79">
        <w:t>Sample Boston</w:t>
      </w:r>
      <w:r>
        <w:t xml:space="preserve"> City Map</w:t>
      </w:r>
      <w:r w:rsidR="000B4F79">
        <w:t xml:space="preserve"> (3 km x 3 km)</w:t>
      </w:r>
    </w:p>
    <w:p w:rsidR="00FC63F8" w:rsidRDefault="000B4F79" w:rsidP="00FC63F8">
      <w:r>
        <w:t>The local reference frame origin will be placed in the upper-</w:t>
      </w:r>
      <w:r w:rsidR="00A004CC">
        <w:t>left</w:t>
      </w:r>
      <w:r>
        <w:t xml:space="preserve"> hand corner of this image. This corresponds to 42.369734</w:t>
      </w:r>
      <w:r>
        <w:rPr>
          <w:rFonts w:cstheme="minorHAnsi"/>
        </w:rPr>
        <w:t>°</w:t>
      </w:r>
      <w:r>
        <w:t>N, 71.073127</w:t>
      </w:r>
      <w:r>
        <w:rPr>
          <w:rFonts w:cstheme="minorHAnsi"/>
        </w:rPr>
        <w:t>°</w:t>
      </w:r>
      <w:r>
        <w:t>W. The first step in this tutorial is setting high-level city parameters.</w:t>
      </w:r>
    </w:p>
    <w:p w:rsidR="000B4F79" w:rsidRDefault="000B4F79" w:rsidP="000B4F79">
      <w:pPr>
        <w:pStyle w:val="ListParagraph"/>
        <w:numPr>
          <w:ilvl w:val="0"/>
          <w:numId w:val="5"/>
        </w:numPr>
      </w:pPr>
      <w:r>
        <w:t xml:space="preserve">Open the provided Excel spreadsheet, </w:t>
      </w:r>
      <w:r w:rsidRPr="00A22045">
        <w:rPr>
          <w:b/>
        </w:rPr>
        <w:t>synthesisTutorial.xls</w:t>
      </w:r>
      <w:r>
        <w:t xml:space="preserve">, and </w:t>
      </w:r>
      <w:r w:rsidR="00A22045">
        <w:t xml:space="preserve">open </w:t>
      </w:r>
      <w:r>
        <w:t>the “</w:t>
      </w:r>
      <w:r w:rsidRPr="00B15F35">
        <w:rPr>
          <w:b/>
        </w:rPr>
        <w:t>city</w:t>
      </w:r>
      <w:r>
        <w:t>”</w:t>
      </w:r>
      <w:r w:rsidR="00DF5AD3">
        <w:t xml:space="preserve"> worksheet</w:t>
      </w:r>
    </w:p>
    <w:p w:rsidR="000B4F79" w:rsidRDefault="00DF5AD3" w:rsidP="000B4F79">
      <w:pPr>
        <w:pStyle w:val="ListParagraph"/>
        <w:numPr>
          <w:ilvl w:val="0"/>
          <w:numId w:val="5"/>
        </w:numPr>
      </w:pPr>
      <w:r>
        <w:t xml:space="preserve">In cell </w:t>
      </w:r>
      <w:r>
        <w:rPr>
          <w:b/>
        </w:rPr>
        <w:t>B1</w:t>
      </w:r>
      <w:r>
        <w:t xml:space="preserve"> enter the city name: </w:t>
      </w:r>
      <w:r>
        <w:tab/>
      </w:r>
      <w:r>
        <w:tab/>
      </w:r>
      <w:r>
        <w:tab/>
      </w:r>
      <w:r w:rsidR="00E80C92">
        <w:tab/>
      </w:r>
      <w:r>
        <w:t>Boston</w:t>
      </w:r>
    </w:p>
    <w:p w:rsidR="00DF5AD3" w:rsidRDefault="00DF5AD3" w:rsidP="000B4F79">
      <w:pPr>
        <w:pStyle w:val="ListParagraph"/>
        <w:numPr>
          <w:ilvl w:val="0"/>
          <w:numId w:val="5"/>
        </w:numPr>
      </w:pPr>
      <w:r>
        <w:t xml:space="preserve">In cell </w:t>
      </w:r>
      <w:r>
        <w:rPr>
          <w:b/>
        </w:rPr>
        <w:t>B2</w:t>
      </w:r>
      <w:r>
        <w:t xml:space="preserve"> enter the latitude: </w:t>
      </w:r>
      <w:r>
        <w:tab/>
      </w:r>
      <w:r>
        <w:tab/>
      </w:r>
      <w:r>
        <w:tab/>
      </w:r>
      <w:r w:rsidR="00E80C92">
        <w:tab/>
      </w:r>
      <w:r>
        <w:t>42.369734</w:t>
      </w:r>
    </w:p>
    <w:p w:rsidR="00DF5AD3" w:rsidRPr="00DF5AD3" w:rsidRDefault="00DF5AD3" w:rsidP="000B4F79">
      <w:pPr>
        <w:pStyle w:val="ListParagraph"/>
        <w:numPr>
          <w:ilvl w:val="0"/>
          <w:numId w:val="5"/>
        </w:numPr>
      </w:pPr>
      <w:r>
        <w:t xml:space="preserve">In cell </w:t>
      </w:r>
      <w:r>
        <w:rPr>
          <w:b/>
        </w:rPr>
        <w:t>B3</w:t>
      </w:r>
      <w:r>
        <w:t xml:space="preserve"> enter the longitude: </w:t>
      </w:r>
      <w:r>
        <w:tab/>
      </w:r>
      <w:r>
        <w:tab/>
      </w:r>
      <w:r>
        <w:tab/>
      </w:r>
      <w:r w:rsidR="00E80C92">
        <w:tab/>
      </w:r>
      <w:r>
        <w:t>-71.073127</w:t>
      </w:r>
      <w:r>
        <w:br/>
      </w:r>
      <w:r>
        <w:rPr>
          <w:i/>
        </w:rPr>
        <w:t>Note: longitudes in the Western Hemisphere are negative</w:t>
      </w:r>
      <w:r w:rsidR="00B15F35">
        <w:rPr>
          <w:i/>
        </w:rPr>
        <w:t>.</w:t>
      </w:r>
    </w:p>
    <w:p w:rsidR="00DF5AD3" w:rsidRDefault="00DF5AD3" w:rsidP="000B4F79">
      <w:pPr>
        <w:pStyle w:val="ListParagraph"/>
        <w:numPr>
          <w:ilvl w:val="0"/>
          <w:numId w:val="5"/>
        </w:numPr>
      </w:pPr>
      <w:r>
        <w:t xml:space="preserve">In cell </w:t>
      </w:r>
      <w:r>
        <w:rPr>
          <w:b/>
        </w:rPr>
        <w:t xml:space="preserve">B4 </w:t>
      </w:r>
      <w:r>
        <w:t>enter the local frame rotation:</w:t>
      </w:r>
      <w:r>
        <w:tab/>
      </w:r>
      <w:r>
        <w:tab/>
      </w:r>
      <w:r w:rsidR="00E80C92">
        <w:tab/>
      </w:r>
      <w:r>
        <w:t>0</w:t>
      </w:r>
      <w:r w:rsidR="00BC24DA">
        <w:br/>
      </w:r>
      <w:r w:rsidR="00BC24DA">
        <w:rPr>
          <w:i/>
        </w:rPr>
        <w:t>Note: the coordinate frame is not rotated for this example because the lack of structure in the city allows cardinal directions work as well as any for defining cells.</w:t>
      </w:r>
    </w:p>
    <w:p w:rsidR="00DF5AD3" w:rsidRDefault="00DF5AD3" w:rsidP="000B4F79">
      <w:pPr>
        <w:pStyle w:val="ListParagraph"/>
        <w:numPr>
          <w:ilvl w:val="0"/>
          <w:numId w:val="5"/>
        </w:numPr>
      </w:pPr>
      <w:r>
        <w:t xml:space="preserve">In cell </w:t>
      </w:r>
      <w:r>
        <w:rPr>
          <w:b/>
        </w:rPr>
        <w:t>B5</w:t>
      </w:r>
      <w:r>
        <w:t xml:space="preserve"> enter the image path:</w:t>
      </w:r>
      <w:r>
        <w:tab/>
      </w:r>
      <w:r>
        <w:tab/>
      </w:r>
      <w:r>
        <w:tab/>
      </w:r>
      <w:r w:rsidR="00E80C92">
        <w:tab/>
      </w:r>
      <w:r>
        <w:t>boston_3km.jpg</w:t>
      </w:r>
      <w:r>
        <w:br/>
      </w:r>
      <w:r>
        <w:rPr>
          <w:i/>
        </w:rPr>
        <w:t xml:space="preserve">Note: the image path is relative to the MATLAB path, which will likely include the City.Net application folder and the local folder containing your city synthesis script. In this tutorial, the image is stored in the </w:t>
      </w:r>
      <w:r w:rsidR="00316576">
        <w:rPr>
          <w:i/>
        </w:rPr>
        <w:t>/</w:t>
      </w:r>
      <w:r>
        <w:rPr>
          <w:i/>
        </w:rPr>
        <w:t>_tutorial directory along with the synthesis script.</w:t>
      </w:r>
    </w:p>
    <w:p w:rsidR="00DF5AD3" w:rsidRPr="00933D18" w:rsidRDefault="00933D18" w:rsidP="000B4F79">
      <w:pPr>
        <w:pStyle w:val="ListParagraph"/>
        <w:numPr>
          <w:ilvl w:val="0"/>
          <w:numId w:val="5"/>
        </w:numPr>
      </w:pPr>
      <w:r>
        <w:t xml:space="preserve">In cell </w:t>
      </w:r>
      <w:r>
        <w:rPr>
          <w:b/>
        </w:rPr>
        <w:t>B6</w:t>
      </w:r>
      <w:r>
        <w:t xml:space="preserve"> enter the image x-vertices:</w:t>
      </w:r>
      <w:r>
        <w:tab/>
      </w:r>
      <w:r>
        <w:tab/>
      </w:r>
      <w:r w:rsidR="00E80C92">
        <w:tab/>
      </w:r>
      <w:r>
        <w:t xml:space="preserve">[0 0 3 </w:t>
      </w:r>
      <w:proofErr w:type="spellStart"/>
      <w:r>
        <w:t>3</w:t>
      </w:r>
      <w:proofErr w:type="spellEnd"/>
      <w:proofErr w:type="gramStart"/>
      <w:r>
        <w:t>]</w:t>
      </w:r>
      <w:proofErr w:type="gramEnd"/>
      <w:r>
        <w:br/>
      </w:r>
      <w:r>
        <w:rPr>
          <w:i/>
        </w:rPr>
        <w:t xml:space="preserve">Note: </w:t>
      </w:r>
      <w:r w:rsidR="00990B1D">
        <w:rPr>
          <w:i/>
        </w:rPr>
        <w:t>brackets are required for evaluation by MATLAB. S</w:t>
      </w:r>
      <w:r>
        <w:rPr>
          <w:i/>
        </w:rPr>
        <w:t>ome MATLAB function</w:t>
      </w:r>
      <w:r w:rsidR="00990B1D">
        <w:rPr>
          <w:i/>
        </w:rPr>
        <w:t>s</w:t>
      </w:r>
      <w:r>
        <w:rPr>
          <w:i/>
        </w:rPr>
        <w:t xml:space="preserve"> require vertex definition in counter-clockwise order. In this case, the vertices are defined in the following order: northwest, southwest, southeast, northeast.</w:t>
      </w:r>
    </w:p>
    <w:p w:rsidR="00933D18" w:rsidRDefault="00933D18" w:rsidP="000B4F79">
      <w:pPr>
        <w:pStyle w:val="ListParagraph"/>
        <w:numPr>
          <w:ilvl w:val="0"/>
          <w:numId w:val="5"/>
        </w:numPr>
      </w:pPr>
      <w:r>
        <w:t xml:space="preserve">In cell </w:t>
      </w:r>
      <w:r>
        <w:rPr>
          <w:b/>
        </w:rPr>
        <w:t xml:space="preserve">B7 </w:t>
      </w:r>
      <w:r>
        <w:t>enter the image y-vertices:</w:t>
      </w:r>
      <w:r>
        <w:tab/>
      </w:r>
      <w:r>
        <w:tab/>
      </w:r>
      <w:r w:rsidR="00E80C92">
        <w:tab/>
      </w:r>
      <w:r>
        <w:t xml:space="preserve">[0 3 </w:t>
      </w:r>
      <w:proofErr w:type="spellStart"/>
      <w:r>
        <w:t>3</w:t>
      </w:r>
      <w:proofErr w:type="spellEnd"/>
      <w:r>
        <w:t xml:space="preserve"> 0]</w:t>
      </w:r>
    </w:p>
    <w:p w:rsidR="00933D18" w:rsidRPr="00861887" w:rsidRDefault="00E80C92" w:rsidP="000B4F79">
      <w:pPr>
        <w:pStyle w:val="ListParagraph"/>
        <w:numPr>
          <w:ilvl w:val="0"/>
          <w:numId w:val="5"/>
        </w:numPr>
      </w:pPr>
      <w:r>
        <w:lastRenderedPageBreak/>
        <w:t xml:space="preserve">In cell </w:t>
      </w:r>
      <w:r>
        <w:rPr>
          <w:b/>
        </w:rPr>
        <w:t>B8</w:t>
      </w:r>
      <w:r>
        <w:t xml:space="preserve"> enter the minimum intersection fraction:</w:t>
      </w:r>
      <w:r>
        <w:tab/>
        <w:t>0.5</w:t>
      </w:r>
      <w:r>
        <w:br/>
      </w:r>
      <w:r>
        <w:rPr>
          <w:i/>
        </w:rPr>
        <w:t xml:space="preserve">Note: </w:t>
      </w:r>
      <w:r w:rsidR="00CD04E3">
        <w:rPr>
          <w:i/>
        </w:rPr>
        <w:t>this parameter helps determine which cells should include a node, based on the intersection fraction between a cell and a region. I</w:t>
      </w:r>
      <w:r>
        <w:rPr>
          <w:i/>
        </w:rPr>
        <w:t xml:space="preserve">n future versions of City.Net, this feature will likely be moved to a region-specific value with </w:t>
      </w:r>
      <w:r w:rsidR="00593501">
        <w:rPr>
          <w:i/>
        </w:rPr>
        <w:t xml:space="preserve">a city-wide </w:t>
      </w:r>
      <w:r>
        <w:rPr>
          <w:i/>
        </w:rPr>
        <w:t>default.</w:t>
      </w:r>
    </w:p>
    <w:p w:rsidR="00861887" w:rsidRPr="003A53FF" w:rsidRDefault="00861887" w:rsidP="000B4F79">
      <w:pPr>
        <w:pStyle w:val="ListParagraph"/>
        <w:numPr>
          <w:ilvl w:val="0"/>
          <w:numId w:val="5"/>
        </w:numPr>
      </w:pPr>
      <w:r>
        <w:rPr>
          <w:i/>
        </w:rPr>
        <w:t xml:space="preserve">Future versions of City.Net will also include a user-definable </w:t>
      </w:r>
      <w:r w:rsidR="002E1967">
        <w:rPr>
          <w:i/>
        </w:rPr>
        <w:t>unit of distance</w:t>
      </w:r>
      <w:r>
        <w:rPr>
          <w:i/>
        </w:rPr>
        <w:t>. Present versions default to kilometers.</w:t>
      </w:r>
    </w:p>
    <w:p w:rsidR="003A53FF" w:rsidRDefault="003A53FF" w:rsidP="003A53FF">
      <w:r>
        <w:t xml:space="preserve">The completed city worksheet is shown below, in </w:t>
      </w:r>
      <w:r w:rsidR="00C72347">
        <w:fldChar w:fldCharType="begin"/>
      </w:r>
      <w:r w:rsidR="00340FB7">
        <w:instrText xml:space="preserve"> REF _Ref294543551 \h </w:instrText>
      </w:r>
      <w:r w:rsidR="00C72347">
        <w:fldChar w:fldCharType="separate"/>
      </w:r>
      <w:r w:rsidR="007B3521">
        <w:t xml:space="preserve">Table </w:t>
      </w:r>
      <w:r w:rsidR="007B3521">
        <w:rPr>
          <w:noProof/>
        </w:rPr>
        <w:t>13</w:t>
      </w:r>
      <w:r w:rsidR="00C72347">
        <w:fldChar w:fldCharType="end"/>
      </w:r>
      <w:r>
        <w:t>.</w:t>
      </w:r>
    </w:p>
    <w:p w:rsidR="00340FB7" w:rsidRDefault="00340FB7" w:rsidP="00340FB7">
      <w:pPr>
        <w:pStyle w:val="Caption"/>
        <w:keepNext/>
      </w:pPr>
      <w:bookmarkStart w:id="4" w:name="_Ref294543551"/>
      <w:r>
        <w:t xml:space="preserve">Table </w:t>
      </w:r>
      <w:fldSimple w:instr=" SEQ Table \* ARABIC ">
        <w:r w:rsidR="008437AF">
          <w:rPr>
            <w:noProof/>
          </w:rPr>
          <w:t>13</w:t>
        </w:r>
      </w:fldSimple>
      <w:bookmarkEnd w:id="4"/>
      <w:r>
        <w:t>: Completed City Worksheet</w:t>
      </w:r>
    </w:p>
    <w:tbl>
      <w:tblPr>
        <w:tblW w:w="3783"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2293"/>
        <w:gridCol w:w="1490"/>
      </w:tblGrid>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City Name: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Boston</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Latitude: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42.369734</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Longitude:</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-71.073127</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Rotation:</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Path:</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boston_3km.jpg</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Vertices X:</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 xml:space="preserve">[0 0 3 </w:t>
            </w:r>
            <w:proofErr w:type="spellStart"/>
            <w:r w:rsidRPr="00B015EF">
              <w:rPr>
                <w:rFonts w:ascii="Calibri" w:eastAsia="Times New Roman" w:hAnsi="Calibri" w:cs="Calibri"/>
                <w:color w:val="000000"/>
                <w:sz w:val="18"/>
              </w:rPr>
              <w:t>3</w:t>
            </w:r>
            <w:proofErr w:type="spellEnd"/>
            <w:r w:rsidRPr="00B015EF">
              <w:rPr>
                <w:rFonts w:ascii="Calibri" w:eastAsia="Times New Roman" w:hAnsi="Calibri" w:cs="Calibri"/>
                <w:color w:val="000000"/>
                <w:sz w:val="18"/>
              </w:rPr>
              <w:t>]</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Image Vertices Y:</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 xml:space="preserve">[0 3 </w:t>
            </w:r>
            <w:proofErr w:type="spellStart"/>
            <w:r w:rsidRPr="00B015EF">
              <w:rPr>
                <w:rFonts w:ascii="Calibri" w:eastAsia="Times New Roman" w:hAnsi="Calibri" w:cs="Calibri"/>
                <w:color w:val="000000"/>
                <w:sz w:val="18"/>
              </w:rPr>
              <w:t>3</w:t>
            </w:r>
            <w:proofErr w:type="spellEnd"/>
            <w:r w:rsidRPr="00B015EF">
              <w:rPr>
                <w:rFonts w:ascii="Calibri" w:eastAsia="Times New Roman" w:hAnsi="Calibri" w:cs="Calibri"/>
                <w:color w:val="000000"/>
                <w:sz w:val="18"/>
              </w:rPr>
              <w:t xml:space="preserve"> 0]</w:t>
            </w:r>
          </w:p>
        </w:tc>
      </w:tr>
      <w:tr w:rsidR="00340FB7" w:rsidRPr="00B015EF" w:rsidTr="00B015EF">
        <w:trPr>
          <w:trHeight w:val="300"/>
        </w:trPr>
        <w:tc>
          <w:tcPr>
            <w:tcW w:w="2293"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Min. Intersection Fraction:</w:t>
            </w:r>
          </w:p>
        </w:tc>
        <w:tc>
          <w:tcPr>
            <w:tcW w:w="1490" w:type="dxa"/>
            <w:shd w:val="clear" w:color="auto" w:fill="auto"/>
            <w:noWrap/>
            <w:vAlign w:val="center"/>
            <w:hideMark/>
          </w:tcPr>
          <w:p w:rsidR="00340FB7" w:rsidRPr="00B015EF" w:rsidRDefault="00340FB7" w:rsidP="00340FB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0.5</w:t>
            </w:r>
          </w:p>
        </w:tc>
      </w:tr>
    </w:tbl>
    <w:p w:rsidR="00340FB7" w:rsidRDefault="00340FB7" w:rsidP="00B015EF">
      <w:pPr>
        <w:spacing w:before="200"/>
      </w:pPr>
      <w:r>
        <w:t>At this point, you should be able to run portions of the Synthesis Template program. Although we have not yet defined cells, nodes, or edges, we can still visualize the city using the specified image.</w:t>
      </w:r>
    </w:p>
    <w:p w:rsidR="00340FB7" w:rsidRDefault="00513576" w:rsidP="00513576">
      <w:pPr>
        <w:pStyle w:val="ListParagraph"/>
        <w:numPr>
          <w:ilvl w:val="0"/>
          <w:numId w:val="5"/>
        </w:numPr>
      </w:pPr>
      <w:r>
        <w:t xml:space="preserve">Open the MATLAB script, </w:t>
      </w:r>
      <w:proofErr w:type="spellStart"/>
      <w:r w:rsidRPr="00513576">
        <w:rPr>
          <w:b/>
        </w:rPr>
        <w:t>mainTutorial.m</w:t>
      </w:r>
      <w:proofErr w:type="spellEnd"/>
      <w:r>
        <w:t>, and add the following lines of code:</w:t>
      </w:r>
    </w:p>
    <w:p w:rsidR="00513576" w:rsidRDefault="00513576" w:rsidP="00513576">
      <w:pPr>
        <w:pStyle w:val="ListParagraph"/>
        <w:numPr>
          <w:ilvl w:val="1"/>
          <w:numId w:val="5"/>
        </w:numPr>
      </w:pPr>
      <w:r>
        <w:t>First, clear all variables out of the MATLAB memory, close any existing figures, and clear the console output:</w:t>
      </w:r>
      <w:r>
        <w:br/>
      </w:r>
      <w:r w:rsidRPr="00654410">
        <w:rPr>
          <w:rFonts w:ascii="Courier New" w:hAnsi="Courier New" w:cs="Courier New"/>
          <w:b/>
        </w:rPr>
        <w:t>clear classes</w:t>
      </w:r>
      <w:r w:rsidRPr="00654410">
        <w:rPr>
          <w:rFonts w:ascii="Courier New" w:hAnsi="Courier New" w:cs="Courier New"/>
          <w:b/>
        </w:rPr>
        <w:br/>
        <w:t>close all</w:t>
      </w:r>
      <w:r w:rsidRPr="00654410">
        <w:rPr>
          <w:rFonts w:ascii="Courier New" w:hAnsi="Courier New" w:cs="Courier New"/>
          <w:b/>
        </w:rPr>
        <w:br/>
      </w:r>
      <w:proofErr w:type="spellStart"/>
      <w:r w:rsidRPr="00654410">
        <w:rPr>
          <w:rFonts w:ascii="Courier New" w:hAnsi="Courier New" w:cs="Courier New"/>
          <w:b/>
        </w:rPr>
        <w:t>clc</w:t>
      </w:r>
      <w:proofErr w:type="spellEnd"/>
    </w:p>
    <w:p w:rsidR="00513576" w:rsidRDefault="00513576" w:rsidP="00513576">
      <w:pPr>
        <w:pStyle w:val="ListParagraph"/>
        <w:numPr>
          <w:ilvl w:val="1"/>
          <w:numId w:val="5"/>
        </w:numPr>
      </w:pPr>
      <w:r>
        <w:t>Next, add the path to the City.Net program files; the default installation will simply be the next directory up from the tutorial directory</w:t>
      </w:r>
      <w:proofErr w:type="gramStart"/>
      <w:r>
        <w:t>:</w:t>
      </w:r>
      <w:proofErr w:type="gramEnd"/>
      <w:r>
        <w:br/>
      </w:r>
      <w:proofErr w:type="spellStart"/>
      <w:r w:rsidRPr="00654410">
        <w:rPr>
          <w:rFonts w:ascii="Courier New" w:hAnsi="Courier New" w:cs="Courier New"/>
          <w:b/>
        </w:rPr>
        <w:t>addpath</w:t>
      </w:r>
      <w:proofErr w:type="spellEnd"/>
      <w:r w:rsidRPr="00654410">
        <w:rPr>
          <w:rFonts w:ascii="Courier New" w:hAnsi="Courier New" w:cs="Courier New"/>
          <w:b/>
        </w:rPr>
        <w:t>(‘..’)</w:t>
      </w:r>
    </w:p>
    <w:p w:rsidR="00513576" w:rsidRDefault="00513576" w:rsidP="00513576">
      <w:pPr>
        <w:pStyle w:val="ListParagraph"/>
        <w:numPr>
          <w:ilvl w:val="1"/>
          <w:numId w:val="5"/>
        </w:numPr>
      </w:pPr>
      <w:r>
        <w:t>Create a reference to the Synthesis Template object</w:t>
      </w:r>
      <w:proofErr w:type="gramStart"/>
      <w:r>
        <w:t>:</w:t>
      </w:r>
      <w:proofErr w:type="gramEnd"/>
      <w:r>
        <w:br/>
      </w:r>
      <w:proofErr w:type="spellStart"/>
      <w:r w:rsidRPr="00654410">
        <w:rPr>
          <w:rFonts w:ascii="Courier New" w:hAnsi="Courier New" w:cs="Courier New"/>
          <w:b/>
        </w:rPr>
        <w:t>synthTemp</w:t>
      </w:r>
      <w:proofErr w:type="spellEnd"/>
      <w:r w:rsidRPr="00654410">
        <w:rPr>
          <w:rFonts w:ascii="Courier New" w:hAnsi="Courier New" w:cs="Courier New"/>
          <w:b/>
        </w:rPr>
        <w:t xml:space="preserve"> = </w:t>
      </w:r>
      <w:proofErr w:type="spellStart"/>
      <w:r w:rsidRPr="00654410">
        <w:rPr>
          <w:rFonts w:ascii="Courier New" w:hAnsi="Courier New" w:cs="Courier New"/>
          <w:b/>
        </w:rPr>
        <w:t>SynthesisTemplate.instance</w:t>
      </w:r>
      <w:proofErr w:type="spellEnd"/>
      <w:r w:rsidRPr="00654410">
        <w:rPr>
          <w:rFonts w:ascii="Courier New" w:hAnsi="Courier New" w:cs="Courier New"/>
          <w:b/>
        </w:rPr>
        <w:t>();</w:t>
      </w:r>
      <w:r>
        <w:br/>
      </w:r>
      <w:r>
        <w:rPr>
          <w:i/>
        </w:rPr>
        <w:t xml:space="preserve">Note: the Synthesis Template application follows a Singleton design pattern which restricts it to only have one instance running at a time. To access this instance, the static </w:t>
      </w:r>
      <w:proofErr w:type="gramStart"/>
      <w:r>
        <w:rPr>
          <w:i/>
        </w:rPr>
        <w:t>instance(</w:t>
      </w:r>
      <w:proofErr w:type="gramEnd"/>
      <w:r>
        <w:rPr>
          <w:i/>
        </w:rPr>
        <w:t xml:space="preserve">) </w:t>
      </w:r>
      <w:r w:rsidR="00B15F35">
        <w:rPr>
          <w:i/>
        </w:rPr>
        <w:t>function</w:t>
      </w:r>
      <w:r>
        <w:rPr>
          <w:i/>
        </w:rPr>
        <w:t xml:space="preserve"> is used.</w:t>
      </w:r>
    </w:p>
    <w:p w:rsidR="00513576" w:rsidRPr="00654410" w:rsidRDefault="00654410" w:rsidP="00513576">
      <w:pPr>
        <w:pStyle w:val="ListParagraph"/>
        <w:numPr>
          <w:ilvl w:val="1"/>
          <w:numId w:val="5"/>
        </w:numPr>
      </w:pPr>
      <w:r>
        <w:lastRenderedPageBreak/>
        <w:t xml:space="preserve">Next, </w:t>
      </w:r>
      <w:r w:rsidR="00513576">
        <w:t>instruct the Spreadsheet Reader object to read in your template file:</w:t>
      </w:r>
      <w:r w:rsidR="00513576">
        <w:br/>
      </w:r>
      <w:proofErr w:type="spellStart"/>
      <w:r w:rsidR="00513576" w:rsidRPr="00654410">
        <w:rPr>
          <w:rFonts w:ascii="Courier New" w:hAnsi="Courier New" w:cs="Courier New"/>
          <w:b/>
        </w:rPr>
        <w:t>SpreadsheetReader.ReadTempate</w:t>
      </w:r>
      <w:proofErr w:type="spellEnd"/>
      <w:r w:rsidR="00513576" w:rsidRPr="00654410">
        <w:rPr>
          <w:rFonts w:ascii="Courier New" w:hAnsi="Courier New" w:cs="Courier New"/>
          <w:b/>
        </w:rPr>
        <w:t>(‘synthesisTutorial.xls’);</w:t>
      </w:r>
    </w:p>
    <w:p w:rsidR="00654410" w:rsidRDefault="00654410" w:rsidP="00654410">
      <w:pPr>
        <w:pStyle w:val="ListParagraph"/>
        <w:numPr>
          <w:ilvl w:val="1"/>
          <w:numId w:val="5"/>
        </w:numPr>
      </w:pPr>
      <w:r>
        <w:t>Finally, generate a new figure and render your city model:</w:t>
      </w:r>
      <w:r>
        <w:br/>
      </w:r>
      <w:r w:rsidRPr="00654410">
        <w:rPr>
          <w:rFonts w:ascii="Courier New" w:hAnsi="Courier New" w:cs="Courier New"/>
          <w:b/>
        </w:rPr>
        <w:t>figure(1)</w:t>
      </w:r>
      <w:r w:rsidRPr="00654410">
        <w:rPr>
          <w:rFonts w:ascii="Courier New" w:hAnsi="Courier New" w:cs="Courier New"/>
          <w:b/>
        </w:rPr>
        <w:br/>
      </w:r>
      <w:proofErr w:type="spellStart"/>
      <w:r w:rsidRPr="00654410">
        <w:rPr>
          <w:rFonts w:ascii="Courier New" w:hAnsi="Courier New" w:cs="Courier New"/>
          <w:b/>
        </w:rPr>
        <w:t>synthTemp.RenderCity</w:t>
      </w:r>
      <w:proofErr w:type="spellEnd"/>
      <w:r w:rsidRPr="00654410">
        <w:rPr>
          <w:rFonts w:ascii="Courier New" w:hAnsi="Courier New" w:cs="Courier New"/>
          <w:b/>
        </w:rPr>
        <w:t>();</w:t>
      </w:r>
    </w:p>
    <w:p w:rsidR="00654410" w:rsidRDefault="00654410" w:rsidP="00654410">
      <w:pPr>
        <w:pStyle w:val="ListParagraph"/>
        <w:numPr>
          <w:ilvl w:val="0"/>
          <w:numId w:val="5"/>
        </w:numPr>
      </w:pPr>
      <w:r>
        <w:t xml:space="preserve">Run </w:t>
      </w:r>
      <w:r w:rsidR="003E6602">
        <w:t>the</w:t>
      </w:r>
      <w:r>
        <w:t xml:space="preserve"> </w:t>
      </w:r>
      <w:proofErr w:type="spellStart"/>
      <w:r w:rsidRPr="00654410">
        <w:rPr>
          <w:b/>
        </w:rPr>
        <w:t>mainTutorial.m</w:t>
      </w:r>
      <w:proofErr w:type="spellEnd"/>
      <w:r>
        <w:t xml:space="preserve"> script; the figure generate</w:t>
      </w:r>
      <w:r w:rsidR="00F46BC6">
        <w:t>d</w:t>
      </w:r>
      <w:r>
        <w:t xml:space="preserve"> should appear like that in </w:t>
      </w:r>
      <w:r w:rsidR="00C72347">
        <w:fldChar w:fldCharType="begin"/>
      </w:r>
      <w:r>
        <w:instrText xml:space="preserve"> REF _Ref294544363 \h </w:instrText>
      </w:r>
      <w:r w:rsidR="00C72347">
        <w:fldChar w:fldCharType="separate"/>
      </w:r>
      <w:r w:rsidR="007B3521">
        <w:t xml:space="preserve">Figure </w:t>
      </w:r>
      <w:r w:rsidR="007B3521">
        <w:rPr>
          <w:noProof/>
        </w:rPr>
        <w:t>10</w:t>
      </w:r>
      <w:r w:rsidR="00C72347">
        <w:fldChar w:fldCharType="end"/>
      </w:r>
      <w:r>
        <w:t>.</w:t>
      </w:r>
    </w:p>
    <w:p w:rsidR="00654410" w:rsidRDefault="00654410" w:rsidP="00654410">
      <w:pPr>
        <w:keepNext/>
        <w:jc w:val="center"/>
      </w:pPr>
      <w:r>
        <w:rPr>
          <w:noProof/>
        </w:rPr>
        <w:drawing>
          <wp:inline distT="0" distB="0" distL="0" distR="0">
            <wp:extent cx="2666667" cy="2000000"/>
            <wp:effectExtent l="19050" t="0" r="333" b="0"/>
            <wp:docPr id="6" name="Picture 5" descr="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png"/>
                    <pic:cNvPicPr/>
                  </pic:nvPicPr>
                  <pic:blipFill>
                    <a:blip r:embed="rId27" cstate="print"/>
                    <a:stretch>
                      <a:fillRect/>
                    </a:stretch>
                  </pic:blipFill>
                  <pic:spPr>
                    <a:xfrm>
                      <a:off x="0" y="0"/>
                      <a:ext cx="2666667" cy="2000000"/>
                    </a:xfrm>
                    <a:prstGeom prst="rect">
                      <a:avLst/>
                    </a:prstGeom>
                  </pic:spPr>
                </pic:pic>
              </a:graphicData>
            </a:graphic>
          </wp:inline>
        </w:drawing>
      </w:r>
    </w:p>
    <w:p w:rsidR="00654410" w:rsidRDefault="00654410" w:rsidP="00654410">
      <w:pPr>
        <w:pStyle w:val="Caption"/>
        <w:jc w:val="center"/>
      </w:pPr>
      <w:bookmarkStart w:id="5" w:name="_Ref294544363"/>
      <w:bookmarkStart w:id="6" w:name="_Ref294544361"/>
      <w:r>
        <w:t xml:space="preserve">Figure </w:t>
      </w:r>
      <w:fldSimple w:instr=" SEQ Figure \* ARABIC ">
        <w:r w:rsidR="00285B2D">
          <w:rPr>
            <w:noProof/>
          </w:rPr>
          <w:t>11</w:t>
        </w:r>
      </w:fldSimple>
      <w:bookmarkEnd w:id="5"/>
      <w:r>
        <w:t>: Initial City Rendering</w:t>
      </w:r>
      <w:bookmarkEnd w:id="6"/>
    </w:p>
    <w:p w:rsidR="007F1F6C" w:rsidRDefault="007F1F6C" w:rsidP="007F1F6C">
      <w:r>
        <w:t xml:space="preserve">We will use the default systems definitions, covering the building, energy, transportation, waste, and water systems, as shown in </w:t>
      </w:r>
      <w:r w:rsidR="00C72347">
        <w:fldChar w:fldCharType="begin"/>
      </w:r>
      <w:r>
        <w:instrText xml:space="preserve"> REF _Ref294548396 \h </w:instrText>
      </w:r>
      <w:r w:rsidR="00C72347">
        <w:fldChar w:fldCharType="separate"/>
      </w:r>
      <w:r w:rsidR="007B3521">
        <w:t xml:space="preserve">Table </w:t>
      </w:r>
      <w:r w:rsidR="007B3521">
        <w:rPr>
          <w:noProof/>
        </w:rPr>
        <w:t>14</w:t>
      </w:r>
      <w:r w:rsidR="00C72347">
        <w:fldChar w:fldCharType="end"/>
      </w:r>
      <w:r>
        <w:t>. Although all five are defined, we will only be defining model components for the building and transportation systems.</w:t>
      </w:r>
    </w:p>
    <w:p w:rsidR="007F1F6C" w:rsidRDefault="007F1F6C" w:rsidP="007F1F6C">
      <w:pPr>
        <w:pStyle w:val="Caption"/>
        <w:keepNext/>
      </w:pPr>
      <w:bookmarkStart w:id="7" w:name="_Ref294548396"/>
      <w:r>
        <w:t xml:space="preserve">Table </w:t>
      </w:r>
      <w:fldSimple w:instr=" SEQ Table \* ARABIC ">
        <w:r w:rsidR="008437AF">
          <w:rPr>
            <w:noProof/>
          </w:rPr>
          <w:t>14</w:t>
        </w:r>
      </w:fldSimple>
      <w:bookmarkEnd w:id="7"/>
      <w:r>
        <w:t>: Completed Systems Worksheet</w:t>
      </w:r>
    </w:p>
    <w:tbl>
      <w:tblPr>
        <w:tblW w:w="954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050"/>
        <w:gridCol w:w="1398"/>
        <w:gridCol w:w="7094"/>
      </w:tblGrid>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System ID</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Name</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b/>
                <w:color w:val="000000"/>
                <w:sz w:val="18"/>
              </w:rPr>
            </w:pPr>
            <w:r w:rsidRPr="007F1F6C">
              <w:rPr>
                <w:rFonts w:ascii="Calibri" w:eastAsia="Times New Roman" w:hAnsi="Calibri" w:cs="Calibri"/>
                <w:b/>
                <w:color w:val="000000"/>
                <w:sz w:val="18"/>
              </w:rPr>
              <w:t>Description</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1</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Building</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buildings and urban system.</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2</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Energy</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distribution, and consumption of energy.</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3</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Transportation</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movement of people and cargo across several modes of transportation.</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4</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Waste</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distribution, and consumption of water.</w:t>
            </w:r>
          </w:p>
        </w:tc>
      </w:tr>
      <w:tr w:rsidR="007F1F6C" w:rsidRPr="007F1F6C" w:rsidTr="00B015EF">
        <w:trPr>
          <w:trHeight w:val="298"/>
        </w:trPr>
        <w:tc>
          <w:tcPr>
            <w:tcW w:w="1050"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5</w:t>
            </w:r>
          </w:p>
        </w:tc>
        <w:tc>
          <w:tcPr>
            <w:tcW w:w="1398"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Water</w:t>
            </w:r>
          </w:p>
        </w:tc>
        <w:tc>
          <w:tcPr>
            <w:tcW w:w="7094" w:type="dxa"/>
            <w:shd w:val="clear" w:color="auto" w:fill="auto"/>
            <w:noWrap/>
            <w:vAlign w:val="center"/>
            <w:hideMark/>
          </w:tcPr>
          <w:p w:rsidR="007F1F6C" w:rsidRPr="007F1F6C" w:rsidRDefault="007F1F6C" w:rsidP="007F1F6C">
            <w:pPr>
              <w:spacing w:after="0" w:line="240" w:lineRule="auto"/>
              <w:rPr>
                <w:rFonts w:ascii="Calibri" w:eastAsia="Times New Roman" w:hAnsi="Calibri" w:cs="Calibri"/>
                <w:color w:val="000000"/>
                <w:sz w:val="18"/>
              </w:rPr>
            </w:pPr>
            <w:r w:rsidRPr="007F1F6C">
              <w:rPr>
                <w:rFonts w:ascii="Calibri" w:eastAsia="Times New Roman" w:hAnsi="Calibri" w:cs="Calibri"/>
                <w:color w:val="000000"/>
                <w:sz w:val="18"/>
              </w:rPr>
              <w:t>System to model the generation and processing of waste.</w:t>
            </w:r>
          </w:p>
        </w:tc>
      </w:tr>
    </w:tbl>
    <w:p w:rsidR="00340FB7" w:rsidRDefault="00F46BC6" w:rsidP="00987EB0">
      <w:pPr>
        <w:pStyle w:val="Heading3"/>
      </w:pPr>
      <w:r>
        <w:t>Cell Regions and Layers</w:t>
      </w:r>
    </w:p>
    <w:p w:rsidR="00B15F35" w:rsidRDefault="004964AC" w:rsidP="00B07ABA">
      <w:pPr>
        <w:spacing w:before="200"/>
      </w:pPr>
      <w:r>
        <w:t>First</w:t>
      </w:r>
      <w:r w:rsidR="00B15F35">
        <w:t xml:space="preserve">, we will specify the functional layers in which we will perform analysis. Layers act as a “third dimension” in the functional view of a spatial area, thus we will define </w:t>
      </w:r>
      <w:r w:rsidR="00003AE1">
        <w:t>four</w:t>
      </w:r>
      <w:r w:rsidR="00B15F35">
        <w:t xml:space="preserve"> layers corresponding to the high-level functional decomposition of the city: </w:t>
      </w:r>
      <w:r w:rsidR="00BD035B">
        <w:t>buildings, recreation, public transportation, and private transportation</w:t>
      </w:r>
      <w:r w:rsidR="00B15F35">
        <w:t>.</w:t>
      </w:r>
      <w:r w:rsidR="00CC0251">
        <w:t xml:space="preserve"> The buildings and recreation layers will ultimately be tied to the building system and the public and private transportation layers will be tied to the transportation system.</w:t>
      </w:r>
      <w:r w:rsidR="00003AE1">
        <w:t xml:space="preserve"> This is not a unique decomposition – the layers used are primarily driven by the desired visualization and analysis coupling.</w:t>
      </w:r>
    </w:p>
    <w:p w:rsidR="00B15F35" w:rsidRDefault="00B15F35" w:rsidP="00B15F35">
      <w:pPr>
        <w:pStyle w:val="ListParagraph"/>
        <w:numPr>
          <w:ilvl w:val="0"/>
          <w:numId w:val="12"/>
        </w:numPr>
      </w:pPr>
      <w:r>
        <w:t>Open the “</w:t>
      </w:r>
      <w:r>
        <w:rPr>
          <w:b/>
        </w:rPr>
        <w:t>layers</w:t>
      </w:r>
      <w:r>
        <w:t>” worksheet</w:t>
      </w:r>
    </w:p>
    <w:p w:rsidR="00B15F35" w:rsidRDefault="00B15F35" w:rsidP="00B15F35">
      <w:pPr>
        <w:pStyle w:val="ListParagraph"/>
        <w:numPr>
          <w:ilvl w:val="0"/>
          <w:numId w:val="12"/>
        </w:numPr>
      </w:pPr>
      <w:r>
        <w:lastRenderedPageBreak/>
        <w:t>Add a row for layer 1:</w:t>
      </w:r>
    </w:p>
    <w:p w:rsidR="00B07ABA" w:rsidRDefault="00B07ABA" w:rsidP="006B116A">
      <w:pPr>
        <w:pStyle w:val="ListParagraph"/>
        <w:numPr>
          <w:ilvl w:val="1"/>
          <w:numId w:val="12"/>
        </w:numPr>
        <w:spacing w:line="240" w:lineRule="auto"/>
      </w:pPr>
      <w:r>
        <w:t>Layer ID:</w:t>
      </w:r>
      <w:r>
        <w:tab/>
      </w:r>
      <w:r>
        <w:tab/>
        <w:t>1</w:t>
      </w:r>
    </w:p>
    <w:p w:rsidR="00967357" w:rsidRDefault="00967357" w:rsidP="006B116A">
      <w:pPr>
        <w:pStyle w:val="ListParagraph"/>
        <w:numPr>
          <w:ilvl w:val="1"/>
          <w:numId w:val="12"/>
        </w:numPr>
        <w:spacing w:line="240" w:lineRule="auto"/>
      </w:pPr>
      <w:r>
        <w:t>System ID:</w:t>
      </w:r>
      <w:r>
        <w:tab/>
      </w:r>
      <w:r>
        <w:tab/>
        <w:t>1</w:t>
      </w:r>
    </w:p>
    <w:p w:rsidR="00B07ABA" w:rsidRDefault="00B07ABA" w:rsidP="006B116A">
      <w:pPr>
        <w:pStyle w:val="ListParagraph"/>
        <w:numPr>
          <w:ilvl w:val="1"/>
          <w:numId w:val="12"/>
        </w:numPr>
        <w:spacing w:line="240" w:lineRule="auto"/>
      </w:pPr>
      <w:r>
        <w:t>Name:</w:t>
      </w:r>
      <w:r>
        <w:tab/>
      </w:r>
      <w:r>
        <w:tab/>
      </w:r>
      <w:r>
        <w:tab/>
      </w:r>
      <w:r w:rsidR="00BD035B">
        <w:rPr>
          <w:b/>
        </w:rPr>
        <w:t>Buildings</w:t>
      </w:r>
    </w:p>
    <w:p w:rsidR="00B07ABA" w:rsidRDefault="00BD035B" w:rsidP="006B116A">
      <w:pPr>
        <w:pStyle w:val="ListParagraph"/>
        <w:numPr>
          <w:ilvl w:val="1"/>
          <w:numId w:val="12"/>
        </w:numPr>
        <w:spacing w:line="240" w:lineRule="auto"/>
      </w:pPr>
      <w:r>
        <w:t>Description:</w:t>
      </w:r>
      <w:r>
        <w:tab/>
      </w:r>
      <w:r>
        <w:tab/>
        <w:t>Residential, commercial, and industrial buildings</w:t>
      </w:r>
    </w:p>
    <w:p w:rsidR="00B07ABA" w:rsidRDefault="00B07ABA" w:rsidP="006B116A">
      <w:pPr>
        <w:pStyle w:val="ListParagraph"/>
        <w:numPr>
          <w:ilvl w:val="1"/>
          <w:numId w:val="12"/>
        </w:numPr>
        <w:spacing w:line="240" w:lineRule="auto"/>
      </w:pPr>
      <w:r>
        <w:t>Display Height:</w:t>
      </w:r>
      <w:r>
        <w:tab/>
      </w:r>
      <w:r>
        <w:tab/>
        <w:t>0.5</w:t>
      </w:r>
    </w:p>
    <w:p w:rsidR="00B07ABA" w:rsidRDefault="00B15F35" w:rsidP="00B07ABA">
      <w:pPr>
        <w:pStyle w:val="ListParagraph"/>
        <w:numPr>
          <w:ilvl w:val="0"/>
          <w:numId w:val="12"/>
        </w:numPr>
      </w:pPr>
      <w:r>
        <w:t>Add a row for layer 2:</w:t>
      </w:r>
      <w:r w:rsidR="00B07ABA" w:rsidRPr="00B07ABA">
        <w:t xml:space="preserve"> </w:t>
      </w:r>
    </w:p>
    <w:p w:rsidR="00967357" w:rsidRDefault="00B07ABA" w:rsidP="00967357">
      <w:pPr>
        <w:pStyle w:val="ListParagraph"/>
        <w:numPr>
          <w:ilvl w:val="1"/>
          <w:numId w:val="12"/>
        </w:numPr>
        <w:spacing w:line="240" w:lineRule="auto"/>
      </w:pPr>
      <w:r>
        <w:t>Layer ID:</w:t>
      </w:r>
      <w:r>
        <w:tab/>
      </w:r>
      <w:r>
        <w:tab/>
        <w:t>2</w:t>
      </w:r>
      <w:r w:rsidR="00967357" w:rsidRPr="00967357">
        <w:t xml:space="preserve"> </w:t>
      </w:r>
    </w:p>
    <w:p w:rsidR="00967357" w:rsidRDefault="00967357" w:rsidP="00967357">
      <w:pPr>
        <w:pStyle w:val="ListParagraph"/>
        <w:numPr>
          <w:ilvl w:val="1"/>
          <w:numId w:val="12"/>
        </w:numPr>
        <w:spacing w:line="240" w:lineRule="auto"/>
      </w:pPr>
      <w:r>
        <w:t>System ID:</w:t>
      </w:r>
      <w:r>
        <w:tab/>
      </w:r>
      <w:r>
        <w:tab/>
        <w:t>1</w:t>
      </w:r>
    </w:p>
    <w:p w:rsidR="00B07ABA" w:rsidRDefault="00B07ABA" w:rsidP="006B116A">
      <w:pPr>
        <w:pStyle w:val="ListParagraph"/>
        <w:numPr>
          <w:ilvl w:val="1"/>
          <w:numId w:val="12"/>
        </w:numPr>
        <w:spacing w:line="240" w:lineRule="auto"/>
      </w:pPr>
      <w:r>
        <w:t>Name:</w:t>
      </w:r>
      <w:r>
        <w:tab/>
      </w:r>
      <w:r>
        <w:tab/>
      </w:r>
      <w:r>
        <w:tab/>
      </w:r>
      <w:r w:rsidR="00BD035B">
        <w:rPr>
          <w:b/>
        </w:rPr>
        <w:t>Recreation</w:t>
      </w:r>
    </w:p>
    <w:p w:rsidR="00B07ABA" w:rsidRDefault="00B07ABA" w:rsidP="006B116A">
      <w:pPr>
        <w:pStyle w:val="ListParagraph"/>
        <w:numPr>
          <w:ilvl w:val="1"/>
          <w:numId w:val="12"/>
        </w:numPr>
        <w:spacing w:line="240" w:lineRule="auto"/>
      </w:pPr>
      <w:r>
        <w:t>Description:</w:t>
      </w:r>
      <w:r>
        <w:tab/>
      </w:r>
      <w:r>
        <w:tab/>
      </w:r>
      <w:r w:rsidR="00BD035B">
        <w:t>Parks and other recreational areas</w:t>
      </w:r>
    </w:p>
    <w:p w:rsidR="00B07ABA" w:rsidRDefault="00B07ABA" w:rsidP="006B116A">
      <w:pPr>
        <w:pStyle w:val="ListParagraph"/>
        <w:numPr>
          <w:ilvl w:val="1"/>
          <w:numId w:val="12"/>
        </w:numPr>
        <w:spacing w:line="240" w:lineRule="auto"/>
      </w:pPr>
      <w:r>
        <w:t>Display Height:</w:t>
      </w:r>
      <w:r>
        <w:tab/>
      </w:r>
      <w:r>
        <w:tab/>
        <w:t>1.0</w:t>
      </w:r>
    </w:p>
    <w:p w:rsidR="00B07ABA" w:rsidRDefault="00B15F35" w:rsidP="00B07ABA">
      <w:pPr>
        <w:pStyle w:val="ListParagraph"/>
        <w:numPr>
          <w:ilvl w:val="0"/>
          <w:numId w:val="12"/>
        </w:numPr>
      </w:pPr>
      <w:r>
        <w:t>Add a row for layer 3:</w:t>
      </w:r>
      <w:r w:rsidR="00B07ABA" w:rsidRPr="00B07ABA">
        <w:t xml:space="preserve"> </w:t>
      </w:r>
    </w:p>
    <w:p w:rsidR="00967357" w:rsidRDefault="00B07ABA" w:rsidP="00967357">
      <w:pPr>
        <w:pStyle w:val="ListParagraph"/>
        <w:numPr>
          <w:ilvl w:val="1"/>
          <w:numId w:val="12"/>
        </w:numPr>
        <w:spacing w:line="240" w:lineRule="auto"/>
      </w:pPr>
      <w:r>
        <w:t>Layer ID:</w:t>
      </w:r>
      <w:r>
        <w:tab/>
      </w:r>
      <w:r>
        <w:tab/>
        <w:t>3</w:t>
      </w:r>
      <w:r w:rsidR="00967357" w:rsidRPr="00967357">
        <w:t xml:space="preserve"> </w:t>
      </w:r>
    </w:p>
    <w:p w:rsidR="00967357" w:rsidRDefault="00967357" w:rsidP="00967357">
      <w:pPr>
        <w:pStyle w:val="ListParagraph"/>
        <w:numPr>
          <w:ilvl w:val="1"/>
          <w:numId w:val="12"/>
        </w:numPr>
        <w:spacing w:line="240" w:lineRule="auto"/>
      </w:pPr>
      <w:r>
        <w:t>System ID:</w:t>
      </w:r>
      <w:r>
        <w:tab/>
      </w:r>
      <w:r>
        <w:tab/>
        <w:t>3</w:t>
      </w:r>
    </w:p>
    <w:p w:rsidR="00B07ABA" w:rsidRDefault="00B07ABA" w:rsidP="006B116A">
      <w:pPr>
        <w:pStyle w:val="ListParagraph"/>
        <w:numPr>
          <w:ilvl w:val="1"/>
          <w:numId w:val="12"/>
        </w:numPr>
        <w:spacing w:line="240" w:lineRule="auto"/>
      </w:pPr>
      <w:r>
        <w:t>Name:</w:t>
      </w:r>
      <w:r>
        <w:tab/>
      </w:r>
      <w:r>
        <w:tab/>
      </w:r>
      <w:r>
        <w:tab/>
      </w:r>
      <w:r w:rsidR="00BD035B">
        <w:rPr>
          <w:b/>
        </w:rPr>
        <w:t>Public Trans.</w:t>
      </w:r>
    </w:p>
    <w:p w:rsidR="00B07ABA" w:rsidRDefault="00B07ABA" w:rsidP="006B116A">
      <w:pPr>
        <w:pStyle w:val="ListParagraph"/>
        <w:numPr>
          <w:ilvl w:val="1"/>
          <w:numId w:val="12"/>
        </w:numPr>
        <w:spacing w:line="240" w:lineRule="auto"/>
      </w:pPr>
      <w:r>
        <w:t>Description:</w:t>
      </w:r>
      <w:r>
        <w:tab/>
      </w:r>
      <w:r>
        <w:tab/>
      </w:r>
      <w:r w:rsidR="00BD035B">
        <w:t>Metro lines and other public transportation</w:t>
      </w:r>
    </w:p>
    <w:p w:rsidR="00B07ABA" w:rsidRDefault="00B07ABA" w:rsidP="006B116A">
      <w:pPr>
        <w:pStyle w:val="ListParagraph"/>
        <w:numPr>
          <w:ilvl w:val="1"/>
          <w:numId w:val="12"/>
        </w:numPr>
        <w:spacing w:line="240" w:lineRule="auto"/>
      </w:pPr>
      <w:r>
        <w:t>Display Height:</w:t>
      </w:r>
      <w:r>
        <w:tab/>
      </w:r>
      <w:r>
        <w:tab/>
        <w:t>1.5</w:t>
      </w:r>
    </w:p>
    <w:p w:rsidR="00B07ABA" w:rsidRDefault="00B15F35" w:rsidP="00B07ABA">
      <w:pPr>
        <w:pStyle w:val="ListParagraph"/>
        <w:numPr>
          <w:ilvl w:val="0"/>
          <w:numId w:val="12"/>
        </w:numPr>
      </w:pPr>
      <w:r>
        <w:t>Add a row for layer 4:</w:t>
      </w:r>
      <w:r w:rsidR="00B07ABA" w:rsidRPr="00B07ABA">
        <w:t xml:space="preserve"> </w:t>
      </w:r>
    </w:p>
    <w:p w:rsidR="00967357" w:rsidRDefault="00B07ABA" w:rsidP="00967357">
      <w:pPr>
        <w:pStyle w:val="ListParagraph"/>
        <w:numPr>
          <w:ilvl w:val="1"/>
          <w:numId w:val="12"/>
        </w:numPr>
        <w:spacing w:line="240" w:lineRule="auto"/>
      </w:pPr>
      <w:r>
        <w:t>Layer ID:</w:t>
      </w:r>
      <w:r>
        <w:tab/>
      </w:r>
      <w:r>
        <w:tab/>
        <w:t>4</w:t>
      </w:r>
      <w:r w:rsidR="00967357" w:rsidRPr="00967357">
        <w:t xml:space="preserve"> </w:t>
      </w:r>
    </w:p>
    <w:p w:rsidR="00967357" w:rsidRDefault="00967357" w:rsidP="00967357">
      <w:pPr>
        <w:pStyle w:val="ListParagraph"/>
        <w:numPr>
          <w:ilvl w:val="1"/>
          <w:numId w:val="12"/>
        </w:numPr>
        <w:spacing w:line="240" w:lineRule="auto"/>
      </w:pPr>
      <w:r>
        <w:t>System ID:</w:t>
      </w:r>
      <w:r>
        <w:tab/>
      </w:r>
      <w:r>
        <w:tab/>
        <w:t>3</w:t>
      </w:r>
    </w:p>
    <w:p w:rsidR="00B07ABA" w:rsidRDefault="00B07ABA" w:rsidP="006B116A">
      <w:pPr>
        <w:pStyle w:val="ListParagraph"/>
        <w:numPr>
          <w:ilvl w:val="1"/>
          <w:numId w:val="12"/>
        </w:numPr>
        <w:spacing w:line="240" w:lineRule="auto"/>
      </w:pPr>
      <w:r>
        <w:t>Name:</w:t>
      </w:r>
      <w:r>
        <w:tab/>
      </w:r>
      <w:r>
        <w:tab/>
      </w:r>
      <w:r>
        <w:tab/>
      </w:r>
      <w:r w:rsidR="00BD035B">
        <w:rPr>
          <w:b/>
        </w:rPr>
        <w:t>Private Trans.</w:t>
      </w:r>
    </w:p>
    <w:p w:rsidR="00B07ABA" w:rsidRDefault="00B07ABA" w:rsidP="006B116A">
      <w:pPr>
        <w:pStyle w:val="ListParagraph"/>
        <w:numPr>
          <w:ilvl w:val="1"/>
          <w:numId w:val="12"/>
        </w:numPr>
        <w:spacing w:line="240" w:lineRule="auto"/>
      </w:pPr>
      <w:r>
        <w:t>Description:</w:t>
      </w:r>
      <w:r>
        <w:tab/>
      </w:r>
      <w:r>
        <w:tab/>
      </w:r>
      <w:r w:rsidR="00BD035B">
        <w:t>Automobile roadways and other private transportation</w:t>
      </w:r>
    </w:p>
    <w:p w:rsidR="00B07ABA" w:rsidRDefault="00B07ABA" w:rsidP="006B116A">
      <w:pPr>
        <w:pStyle w:val="ListParagraph"/>
        <w:numPr>
          <w:ilvl w:val="1"/>
          <w:numId w:val="12"/>
        </w:numPr>
        <w:spacing w:line="240" w:lineRule="auto"/>
      </w:pPr>
      <w:r>
        <w:t>Display Height:</w:t>
      </w:r>
      <w:r>
        <w:tab/>
      </w:r>
      <w:r>
        <w:tab/>
        <w:t>2.0</w:t>
      </w:r>
      <w:r>
        <w:tab/>
      </w:r>
    </w:p>
    <w:p w:rsidR="003E6602" w:rsidRDefault="003E6602" w:rsidP="003E6602">
      <w:r>
        <w:t xml:space="preserve">The completed layers worksheet is shown below in </w:t>
      </w:r>
      <w:r w:rsidR="00C72347">
        <w:fldChar w:fldCharType="begin"/>
      </w:r>
      <w:r>
        <w:instrText xml:space="preserve"> REF _Ref294546329 \h </w:instrText>
      </w:r>
      <w:r w:rsidR="00C72347">
        <w:fldChar w:fldCharType="separate"/>
      </w:r>
      <w:r w:rsidR="007B3521">
        <w:t xml:space="preserve">Table </w:t>
      </w:r>
      <w:r w:rsidR="007B3521">
        <w:rPr>
          <w:noProof/>
        </w:rPr>
        <w:t>15</w:t>
      </w:r>
      <w:r w:rsidR="00C72347">
        <w:fldChar w:fldCharType="end"/>
      </w:r>
      <w:r>
        <w:t>.</w:t>
      </w:r>
    </w:p>
    <w:p w:rsidR="003E6602" w:rsidRDefault="003E6602" w:rsidP="003E6602">
      <w:pPr>
        <w:pStyle w:val="Caption"/>
        <w:keepNext/>
      </w:pPr>
      <w:bookmarkStart w:id="8" w:name="_Ref294546329"/>
      <w:r>
        <w:t xml:space="preserve">Table </w:t>
      </w:r>
      <w:fldSimple w:instr=" SEQ Table \* ARABIC ">
        <w:r w:rsidR="008437AF">
          <w:rPr>
            <w:noProof/>
          </w:rPr>
          <w:t>15</w:t>
        </w:r>
      </w:fldSimple>
      <w:bookmarkEnd w:id="8"/>
      <w:r>
        <w:t>: Completed Layers Worksheet</w:t>
      </w:r>
    </w:p>
    <w:tbl>
      <w:tblPr>
        <w:tblW w:w="8987"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913"/>
        <w:gridCol w:w="1050"/>
        <w:gridCol w:w="1308"/>
        <w:gridCol w:w="4332"/>
        <w:gridCol w:w="1384"/>
      </w:tblGrid>
      <w:tr w:rsidR="00967357" w:rsidRPr="003E6602" w:rsidTr="00967357">
        <w:trPr>
          <w:trHeight w:val="300"/>
        </w:trPr>
        <w:tc>
          <w:tcPr>
            <w:tcW w:w="913" w:type="dxa"/>
            <w:shd w:val="clear" w:color="auto" w:fill="auto"/>
            <w:noWrap/>
            <w:vAlign w:val="center"/>
            <w:hideMark/>
          </w:tcPr>
          <w:p w:rsidR="00967357" w:rsidRPr="003E6602" w:rsidRDefault="00967357" w:rsidP="00967357">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Layer ID</w:t>
            </w:r>
          </w:p>
        </w:tc>
        <w:tc>
          <w:tcPr>
            <w:tcW w:w="1050" w:type="dxa"/>
            <w:vAlign w:val="center"/>
          </w:tcPr>
          <w:p w:rsidR="00967357" w:rsidRPr="003E6602" w:rsidRDefault="00967357" w:rsidP="00967357">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System ID</w:t>
            </w:r>
          </w:p>
        </w:tc>
        <w:tc>
          <w:tcPr>
            <w:tcW w:w="1308" w:type="dxa"/>
            <w:shd w:val="clear" w:color="auto" w:fill="auto"/>
            <w:noWrap/>
            <w:vAlign w:val="center"/>
            <w:hideMark/>
          </w:tcPr>
          <w:p w:rsidR="00967357" w:rsidRPr="003E6602" w:rsidRDefault="00967357" w:rsidP="00967357">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Name</w:t>
            </w:r>
          </w:p>
        </w:tc>
        <w:tc>
          <w:tcPr>
            <w:tcW w:w="4332" w:type="dxa"/>
            <w:shd w:val="clear" w:color="auto" w:fill="auto"/>
            <w:noWrap/>
            <w:vAlign w:val="center"/>
            <w:hideMark/>
          </w:tcPr>
          <w:p w:rsidR="00967357" w:rsidRPr="003E6602" w:rsidRDefault="00967357"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Description</w:t>
            </w:r>
          </w:p>
        </w:tc>
        <w:tc>
          <w:tcPr>
            <w:tcW w:w="1384" w:type="dxa"/>
            <w:shd w:val="clear" w:color="auto" w:fill="auto"/>
            <w:noWrap/>
            <w:vAlign w:val="center"/>
            <w:hideMark/>
          </w:tcPr>
          <w:p w:rsidR="00967357" w:rsidRPr="003E6602" w:rsidRDefault="00967357" w:rsidP="003E6602">
            <w:pPr>
              <w:spacing w:after="0" w:line="240" w:lineRule="auto"/>
              <w:rPr>
                <w:rFonts w:ascii="Calibri" w:eastAsia="Times New Roman" w:hAnsi="Calibri" w:cs="Calibri"/>
                <w:b/>
                <w:color w:val="000000"/>
                <w:sz w:val="18"/>
              </w:rPr>
            </w:pPr>
            <w:r w:rsidRPr="003E6602">
              <w:rPr>
                <w:rFonts w:ascii="Calibri" w:eastAsia="Times New Roman" w:hAnsi="Calibri" w:cs="Calibri"/>
                <w:b/>
                <w:color w:val="000000"/>
                <w:sz w:val="18"/>
              </w:rPr>
              <w:t>Display Height</w:t>
            </w:r>
          </w:p>
        </w:tc>
      </w:tr>
      <w:tr w:rsidR="00967357" w:rsidRPr="003E6602" w:rsidTr="00967357">
        <w:trPr>
          <w:trHeight w:val="300"/>
        </w:trPr>
        <w:tc>
          <w:tcPr>
            <w:tcW w:w="913"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050" w:type="dxa"/>
          </w:tcPr>
          <w:p w:rsidR="00967357" w:rsidRPr="00B015EF" w:rsidRDefault="00967357" w:rsidP="00BD035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308"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Buildings</w:t>
            </w:r>
          </w:p>
        </w:tc>
        <w:tc>
          <w:tcPr>
            <w:tcW w:w="4332"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Residential, commercial, and industrial buildings</w:t>
            </w:r>
          </w:p>
        </w:tc>
        <w:tc>
          <w:tcPr>
            <w:tcW w:w="1384"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0.5</w:t>
            </w:r>
          </w:p>
        </w:tc>
      </w:tr>
      <w:tr w:rsidR="00967357" w:rsidRPr="003E6602" w:rsidTr="00967357">
        <w:trPr>
          <w:trHeight w:val="300"/>
        </w:trPr>
        <w:tc>
          <w:tcPr>
            <w:tcW w:w="913"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050" w:type="dxa"/>
          </w:tcPr>
          <w:p w:rsidR="00967357" w:rsidRPr="00B015EF" w:rsidRDefault="00967357" w:rsidP="00BD035B">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308"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Recreation</w:t>
            </w:r>
          </w:p>
        </w:tc>
        <w:tc>
          <w:tcPr>
            <w:tcW w:w="4332"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Parks and other recreational areas</w:t>
            </w:r>
          </w:p>
        </w:tc>
        <w:tc>
          <w:tcPr>
            <w:tcW w:w="1384"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r>
      <w:tr w:rsidR="00967357" w:rsidRPr="003E6602" w:rsidTr="00967357">
        <w:trPr>
          <w:trHeight w:val="300"/>
        </w:trPr>
        <w:tc>
          <w:tcPr>
            <w:tcW w:w="913"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050" w:type="dxa"/>
          </w:tcPr>
          <w:p w:rsidR="00967357" w:rsidRPr="00B015EF" w:rsidRDefault="00967357" w:rsidP="00BD035B">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308"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Public Trans.</w:t>
            </w:r>
          </w:p>
        </w:tc>
        <w:tc>
          <w:tcPr>
            <w:tcW w:w="4332"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Metro lines and other public transportation</w:t>
            </w:r>
          </w:p>
        </w:tc>
        <w:tc>
          <w:tcPr>
            <w:tcW w:w="1384"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1.5</w:t>
            </w:r>
          </w:p>
        </w:tc>
      </w:tr>
      <w:tr w:rsidR="00967357" w:rsidRPr="003E6602" w:rsidTr="00967357">
        <w:trPr>
          <w:trHeight w:val="300"/>
        </w:trPr>
        <w:tc>
          <w:tcPr>
            <w:tcW w:w="913"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050" w:type="dxa"/>
          </w:tcPr>
          <w:p w:rsidR="00967357" w:rsidRPr="00B015EF" w:rsidRDefault="00967357" w:rsidP="00BD035B">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308"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Private Trans.</w:t>
            </w:r>
          </w:p>
        </w:tc>
        <w:tc>
          <w:tcPr>
            <w:tcW w:w="4332"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Automobile roadways and other private transportation</w:t>
            </w:r>
          </w:p>
        </w:tc>
        <w:tc>
          <w:tcPr>
            <w:tcW w:w="1384" w:type="dxa"/>
            <w:shd w:val="clear" w:color="auto" w:fill="auto"/>
            <w:noWrap/>
            <w:vAlign w:val="center"/>
            <w:hideMark/>
          </w:tcPr>
          <w:p w:rsidR="00967357" w:rsidRPr="00B015EF" w:rsidRDefault="00967357" w:rsidP="00BD035B">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r>
    </w:tbl>
    <w:p w:rsidR="004964AC" w:rsidRDefault="004964AC" w:rsidP="004964AC">
      <w:pPr>
        <w:spacing w:before="200"/>
      </w:pPr>
      <w:r>
        <w:t>Next, we will define the cells within which to perform analysis. A cell region is a polygon in which cells should be generated through a meshing procedure. To simplify this example, we will only create a single region that spans the entirety of the specified area from (0</w:t>
      </w:r>
      <w:proofErr w:type="gramStart"/>
      <w:r>
        <w:t>,0</w:t>
      </w:r>
      <w:proofErr w:type="gramEnd"/>
      <w:r>
        <w:t>) to (3,3). This tutorial will start with a 20 by 20 grid, totaling 400 cells.</w:t>
      </w:r>
    </w:p>
    <w:p w:rsidR="004964AC" w:rsidRDefault="004964AC" w:rsidP="004964AC">
      <w:pPr>
        <w:pStyle w:val="ListParagraph"/>
        <w:numPr>
          <w:ilvl w:val="0"/>
          <w:numId w:val="12"/>
        </w:numPr>
      </w:pPr>
      <w:r>
        <w:t>Open the “</w:t>
      </w:r>
      <w:proofErr w:type="spellStart"/>
      <w:r>
        <w:rPr>
          <w:b/>
        </w:rPr>
        <w:t>cell_regions</w:t>
      </w:r>
      <w:proofErr w:type="spellEnd"/>
      <w:r>
        <w:t>” worksheet</w:t>
      </w:r>
    </w:p>
    <w:p w:rsidR="004964AC" w:rsidRDefault="004964AC" w:rsidP="004964AC">
      <w:pPr>
        <w:pStyle w:val="ListParagraph"/>
        <w:numPr>
          <w:ilvl w:val="0"/>
          <w:numId w:val="12"/>
        </w:numPr>
      </w:pPr>
      <w:r>
        <w:t>Add a row for the single cell region:</w:t>
      </w:r>
    </w:p>
    <w:p w:rsidR="004964AC" w:rsidRDefault="004964AC" w:rsidP="004964AC">
      <w:pPr>
        <w:pStyle w:val="ListParagraph"/>
        <w:numPr>
          <w:ilvl w:val="1"/>
          <w:numId w:val="15"/>
        </w:numPr>
        <w:spacing w:line="240" w:lineRule="auto"/>
      </w:pPr>
      <w:r>
        <w:t>Cell Region ID:</w:t>
      </w:r>
      <w:r>
        <w:tab/>
      </w:r>
      <w:r>
        <w:tab/>
        <w:t>1</w:t>
      </w:r>
    </w:p>
    <w:p w:rsidR="004964AC" w:rsidRDefault="004964AC" w:rsidP="004964AC">
      <w:pPr>
        <w:pStyle w:val="ListParagraph"/>
        <w:numPr>
          <w:ilvl w:val="1"/>
          <w:numId w:val="15"/>
        </w:numPr>
        <w:spacing w:line="240" w:lineRule="auto"/>
      </w:pPr>
      <w:proofErr w:type="spellStart"/>
      <w:r>
        <w:t>VerticesX</w:t>
      </w:r>
      <w:proofErr w:type="spellEnd"/>
      <w:r>
        <w:t>:</w:t>
      </w:r>
      <w:r>
        <w:tab/>
      </w:r>
      <w:r>
        <w:tab/>
        <w:t xml:space="preserve">[0 0 3 </w:t>
      </w:r>
      <w:proofErr w:type="spellStart"/>
      <w:r>
        <w:t>3</w:t>
      </w:r>
      <w:proofErr w:type="spellEnd"/>
      <w:r>
        <w:t>]</w:t>
      </w:r>
    </w:p>
    <w:p w:rsidR="004964AC" w:rsidRDefault="004964AC" w:rsidP="004964AC">
      <w:pPr>
        <w:pStyle w:val="ListParagraph"/>
        <w:numPr>
          <w:ilvl w:val="1"/>
          <w:numId w:val="15"/>
        </w:numPr>
        <w:spacing w:line="240" w:lineRule="auto"/>
      </w:pPr>
      <w:proofErr w:type="spellStart"/>
      <w:r>
        <w:t>VerticesY</w:t>
      </w:r>
      <w:proofErr w:type="spellEnd"/>
      <w:r>
        <w:t>:</w:t>
      </w:r>
      <w:r>
        <w:tab/>
      </w:r>
      <w:r>
        <w:tab/>
        <w:t xml:space="preserve">[0 3 </w:t>
      </w:r>
      <w:proofErr w:type="spellStart"/>
      <w:r>
        <w:t>3</w:t>
      </w:r>
      <w:proofErr w:type="spellEnd"/>
      <w:r>
        <w:t xml:space="preserve"> 0]</w:t>
      </w:r>
    </w:p>
    <w:p w:rsidR="004964AC" w:rsidRDefault="004964AC" w:rsidP="004964AC">
      <w:pPr>
        <w:pStyle w:val="ListParagraph"/>
        <w:numPr>
          <w:ilvl w:val="1"/>
          <w:numId w:val="15"/>
        </w:numPr>
        <w:spacing w:line="240" w:lineRule="auto"/>
      </w:pPr>
      <w:r>
        <w:lastRenderedPageBreak/>
        <w:t>Rows:</w:t>
      </w:r>
      <w:r>
        <w:tab/>
      </w:r>
      <w:r>
        <w:tab/>
      </w:r>
      <w:r>
        <w:tab/>
        <w:t>20</w:t>
      </w:r>
    </w:p>
    <w:p w:rsidR="004964AC" w:rsidRPr="00B15F35" w:rsidRDefault="004964AC" w:rsidP="004964AC">
      <w:pPr>
        <w:pStyle w:val="ListParagraph"/>
        <w:numPr>
          <w:ilvl w:val="1"/>
          <w:numId w:val="15"/>
        </w:numPr>
        <w:spacing w:line="240" w:lineRule="auto"/>
      </w:pPr>
      <w:r>
        <w:t>Columns:</w:t>
      </w:r>
      <w:r>
        <w:tab/>
      </w:r>
      <w:r>
        <w:tab/>
        <w:t>20</w:t>
      </w:r>
      <w:r>
        <w:br/>
      </w:r>
      <w:r>
        <w:rPr>
          <w:i/>
        </w:rPr>
        <w:t>Note that, similar to image vertices, cell region vertices must be specified in counterclockwise order.</w:t>
      </w:r>
    </w:p>
    <w:p w:rsidR="004964AC" w:rsidRDefault="004964AC" w:rsidP="004964AC">
      <w:r>
        <w:t xml:space="preserve">The completed cell region worksheet is shown below in </w:t>
      </w:r>
      <w:r w:rsidR="00C72347">
        <w:fldChar w:fldCharType="begin"/>
      </w:r>
      <w:r>
        <w:instrText xml:space="preserve"> REF _Ref294546044 \h </w:instrText>
      </w:r>
      <w:r w:rsidR="00C72347">
        <w:fldChar w:fldCharType="separate"/>
      </w:r>
      <w:r w:rsidR="007B3521">
        <w:t xml:space="preserve">Table </w:t>
      </w:r>
      <w:r w:rsidR="007B3521">
        <w:rPr>
          <w:noProof/>
        </w:rPr>
        <w:t>16</w:t>
      </w:r>
      <w:r w:rsidR="00C72347">
        <w:fldChar w:fldCharType="end"/>
      </w:r>
      <w:r>
        <w:t>.</w:t>
      </w:r>
    </w:p>
    <w:p w:rsidR="004964AC" w:rsidRDefault="004964AC" w:rsidP="004964AC">
      <w:pPr>
        <w:pStyle w:val="Caption"/>
        <w:keepNext/>
      </w:pPr>
      <w:bookmarkStart w:id="9" w:name="_Ref294546044"/>
      <w:r>
        <w:t xml:space="preserve">Table </w:t>
      </w:r>
      <w:fldSimple w:instr=" SEQ Table \* ARABIC ">
        <w:r w:rsidR="008437AF">
          <w:rPr>
            <w:noProof/>
          </w:rPr>
          <w:t>16</w:t>
        </w:r>
      </w:fldSimple>
      <w:bookmarkEnd w:id="9"/>
      <w:r>
        <w:t>: Completed Cell Region Worksheet</w:t>
      </w:r>
    </w:p>
    <w:tbl>
      <w:tblPr>
        <w:tblW w:w="501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38"/>
        <w:gridCol w:w="1011"/>
        <w:gridCol w:w="1005"/>
        <w:gridCol w:w="710"/>
        <w:gridCol w:w="954"/>
      </w:tblGrid>
      <w:tr w:rsidR="004964AC" w:rsidRPr="00B15F35" w:rsidTr="00B015EF">
        <w:trPr>
          <w:trHeight w:val="300"/>
        </w:trPr>
        <w:tc>
          <w:tcPr>
            <w:tcW w:w="1338"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Cell Region ID</w:t>
            </w:r>
          </w:p>
        </w:tc>
        <w:tc>
          <w:tcPr>
            <w:tcW w:w="1011"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proofErr w:type="spellStart"/>
            <w:r w:rsidRPr="00B15F35">
              <w:rPr>
                <w:rFonts w:ascii="Calibri" w:eastAsia="Times New Roman" w:hAnsi="Calibri" w:cs="Calibri"/>
                <w:b/>
                <w:color w:val="000000"/>
                <w:sz w:val="18"/>
              </w:rPr>
              <w:t>VerticesX</w:t>
            </w:r>
            <w:proofErr w:type="spellEnd"/>
          </w:p>
        </w:tc>
        <w:tc>
          <w:tcPr>
            <w:tcW w:w="1005"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proofErr w:type="spellStart"/>
            <w:r w:rsidRPr="00B15F35">
              <w:rPr>
                <w:rFonts w:ascii="Calibri" w:eastAsia="Times New Roman" w:hAnsi="Calibri" w:cs="Calibri"/>
                <w:b/>
                <w:color w:val="000000"/>
                <w:sz w:val="18"/>
              </w:rPr>
              <w:t>VerticesY</w:t>
            </w:r>
            <w:proofErr w:type="spellEnd"/>
          </w:p>
        </w:tc>
        <w:tc>
          <w:tcPr>
            <w:tcW w:w="710"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Rows</w:t>
            </w:r>
          </w:p>
        </w:tc>
        <w:tc>
          <w:tcPr>
            <w:tcW w:w="954"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b/>
                <w:color w:val="000000"/>
                <w:sz w:val="18"/>
              </w:rPr>
            </w:pPr>
            <w:r w:rsidRPr="00B15F35">
              <w:rPr>
                <w:rFonts w:ascii="Calibri" w:eastAsia="Times New Roman" w:hAnsi="Calibri" w:cs="Calibri"/>
                <w:b/>
                <w:color w:val="000000"/>
                <w:sz w:val="18"/>
              </w:rPr>
              <w:t>Columns</w:t>
            </w:r>
          </w:p>
        </w:tc>
      </w:tr>
      <w:tr w:rsidR="004964AC" w:rsidRPr="00B15F35" w:rsidTr="00B015EF">
        <w:trPr>
          <w:trHeight w:val="300"/>
        </w:trPr>
        <w:tc>
          <w:tcPr>
            <w:tcW w:w="1338"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1</w:t>
            </w:r>
          </w:p>
        </w:tc>
        <w:tc>
          <w:tcPr>
            <w:tcW w:w="1011"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 xml:space="preserve">[0 0 3 </w:t>
            </w:r>
            <w:proofErr w:type="spellStart"/>
            <w:r w:rsidRPr="00B15F35">
              <w:rPr>
                <w:rFonts w:ascii="Calibri" w:eastAsia="Times New Roman" w:hAnsi="Calibri" w:cs="Calibri"/>
                <w:color w:val="000000"/>
                <w:sz w:val="18"/>
              </w:rPr>
              <w:t>3</w:t>
            </w:r>
            <w:proofErr w:type="spellEnd"/>
            <w:r w:rsidRPr="00B15F35">
              <w:rPr>
                <w:rFonts w:ascii="Calibri" w:eastAsia="Times New Roman" w:hAnsi="Calibri" w:cs="Calibri"/>
                <w:color w:val="000000"/>
                <w:sz w:val="18"/>
              </w:rPr>
              <w:t>]</w:t>
            </w:r>
          </w:p>
        </w:tc>
        <w:tc>
          <w:tcPr>
            <w:tcW w:w="1005"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 xml:space="preserve">[0 3 </w:t>
            </w:r>
            <w:proofErr w:type="spellStart"/>
            <w:r w:rsidRPr="00B15F35">
              <w:rPr>
                <w:rFonts w:ascii="Calibri" w:eastAsia="Times New Roman" w:hAnsi="Calibri" w:cs="Calibri"/>
                <w:color w:val="000000"/>
                <w:sz w:val="18"/>
              </w:rPr>
              <w:t>3</w:t>
            </w:r>
            <w:proofErr w:type="spellEnd"/>
            <w:r w:rsidRPr="00B15F35">
              <w:rPr>
                <w:rFonts w:ascii="Calibri" w:eastAsia="Times New Roman" w:hAnsi="Calibri" w:cs="Calibri"/>
                <w:color w:val="000000"/>
                <w:sz w:val="18"/>
              </w:rPr>
              <w:t xml:space="preserve"> 0]</w:t>
            </w:r>
          </w:p>
        </w:tc>
        <w:tc>
          <w:tcPr>
            <w:tcW w:w="710"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20</w:t>
            </w:r>
          </w:p>
        </w:tc>
        <w:tc>
          <w:tcPr>
            <w:tcW w:w="954" w:type="dxa"/>
            <w:shd w:val="clear" w:color="auto" w:fill="auto"/>
            <w:noWrap/>
            <w:vAlign w:val="center"/>
            <w:hideMark/>
          </w:tcPr>
          <w:p w:rsidR="004964AC" w:rsidRPr="00B15F35" w:rsidRDefault="004964AC" w:rsidP="00B015EF">
            <w:pPr>
              <w:spacing w:after="0" w:line="240" w:lineRule="auto"/>
              <w:rPr>
                <w:rFonts w:ascii="Calibri" w:eastAsia="Times New Roman" w:hAnsi="Calibri" w:cs="Calibri"/>
                <w:color w:val="000000"/>
                <w:sz w:val="18"/>
              </w:rPr>
            </w:pPr>
            <w:r w:rsidRPr="00B15F35">
              <w:rPr>
                <w:rFonts w:ascii="Calibri" w:eastAsia="Times New Roman" w:hAnsi="Calibri" w:cs="Calibri"/>
                <w:color w:val="000000"/>
                <w:sz w:val="18"/>
              </w:rPr>
              <w:t>20</w:t>
            </w:r>
          </w:p>
        </w:tc>
      </w:tr>
    </w:tbl>
    <w:p w:rsidR="003E6602" w:rsidRDefault="003E6602" w:rsidP="003E6602">
      <w:pPr>
        <w:spacing w:before="200"/>
      </w:pPr>
      <w:r>
        <w:t>Finally, now that we have defined a cell region and layers, we must explicitly generate the cells to display.</w:t>
      </w:r>
      <w:r w:rsidR="00C65FF6">
        <w:t xml:space="preserve"> In a graphical user interface, this process would be automated.</w:t>
      </w:r>
    </w:p>
    <w:p w:rsidR="003E6602" w:rsidRPr="003E6602" w:rsidRDefault="003E6602" w:rsidP="004964AC">
      <w:pPr>
        <w:pStyle w:val="ListParagraph"/>
        <w:numPr>
          <w:ilvl w:val="0"/>
          <w:numId w:val="12"/>
        </w:numPr>
        <w:spacing w:before="200"/>
      </w:pPr>
      <w:r>
        <w:t xml:space="preserve">Open the MATLAB script, </w:t>
      </w:r>
      <w:proofErr w:type="spellStart"/>
      <w:r w:rsidRPr="00513576">
        <w:rPr>
          <w:b/>
        </w:rPr>
        <w:t>mainTutorial.m</w:t>
      </w:r>
      <w:proofErr w:type="spellEnd"/>
      <w:r>
        <w:t>, and add the following lines of code</w:t>
      </w:r>
      <w:r w:rsidRPr="003E6602">
        <w:t xml:space="preserve"> </w:t>
      </w:r>
      <w:r w:rsidR="006B116A">
        <w:t xml:space="preserve">after the </w:t>
      </w:r>
      <w:proofErr w:type="spellStart"/>
      <w:r w:rsidR="006B116A">
        <w:t>ReadTemplate</w:t>
      </w:r>
      <w:proofErr w:type="spellEnd"/>
      <w:r>
        <w:t xml:space="preserve"> function call to generate the cells contained within any cells regions:</w:t>
      </w:r>
      <w:r>
        <w:br/>
      </w:r>
      <w:proofErr w:type="spellStart"/>
      <w:r w:rsidR="00E333A9">
        <w:rPr>
          <w:rFonts w:ascii="Courier New" w:hAnsi="Courier New" w:cs="Courier New"/>
          <w:b/>
        </w:rPr>
        <w:t>synthTemp.GenerateCells</w:t>
      </w:r>
      <w:proofErr w:type="spellEnd"/>
      <w:r w:rsidR="00E333A9">
        <w:rPr>
          <w:rFonts w:ascii="Courier New" w:hAnsi="Courier New" w:cs="Courier New"/>
          <w:b/>
        </w:rPr>
        <w:t>();</w:t>
      </w:r>
    </w:p>
    <w:p w:rsidR="003E6602" w:rsidRDefault="003E6602" w:rsidP="004964AC">
      <w:pPr>
        <w:pStyle w:val="ListParagraph"/>
        <w:numPr>
          <w:ilvl w:val="0"/>
          <w:numId w:val="12"/>
        </w:numPr>
      </w:pPr>
      <w:r>
        <w:t xml:space="preserve">Run the </w:t>
      </w:r>
      <w:proofErr w:type="spellStart"/>
      <w:r w:rsidRPr="00654410">
        <w:rPr>
          <w:b/>
        </w:rPr>
        <w:t>mainTutorial.m</w:t>
      </w:r>
      <w:proofErr w:type="spellEnd"/>
      <w:r>
        <w:t xml:space="preserve"> script; the figure generated should appear like that in </w:t>
      </w:r>
      <w:r w:rsidR="00C72347">
        <w:fldChar w:fldCharType="begin"/>
      </w:r>
      <w:r>
        <w:instrText xml:space="preserve"> REF _Ref294546798 \h </w:instrText>
      </w:r>
      <w:r w:rsidR="00C72347">
        <w:fldChar w:fldCharType="separate"/>
      </w:r>
      <w:r w:rsidR="007B3521">
        <w:t xml:space="preserve">Figure </w:t>
      </w:r>
      <w:r w:rsidR="007B3521">
        <w:rPr>
          <w:noProof/>
        </w:rPr>
        <w:t>11</w:t>
      </w:r>
      <w:r w:rsidR="00C72347">
        <w:fldChar w:fldCharType="end"/>
      </w:r>
      <w:r>
        <w:t>.</w:t>
      </w:r>
    </w:p>
    <w:p w:rsidR="003E6602" w:rsidRDefault="00C65FF6" w:rsidP="003E6602">
      <w:pPr>
        <w:keepNext/>
        <w:jc w:val="center"/>
      </w:pPr>
      <w:r>
        <w:rPr>
          <w:noProof/>
        </w:rPr>
        <w:drawing>
          <wp:inline distT="0" distB="0" distL="0" distR="0">
            <wp:extent cx="2666667" cy="2000000"/>
            <wp:effectExtent l="19050" t="0" r="333" b="0"/>
            <wp:docPr id="17" name="Picture 16" descr="tutor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2.png"/>
                    <pic:cNvPicPr/>
                  </pic:nvPicPr>
                  <pic:blipFill>
                    <a:blip r:embed="rId28" cstate="print"/>
                    <a:stretch>
                      <a:fillRect/>
                    </a:stretch>
                  </pic:blipFill>
                  <pic:spPr>
                    <a:xfrm>
                      <a:off x="0" y="0"/>
                      <a:ext cx="2666667" cy="2000000"/>
                    </a:xfrm>
                    <a:prstGeom prst="rect">
                      <a:avLst/>
                    </a:prstGeom>
                  </pic:spPr>
                </pic:pic>
              </a:graphicData>
            </a:graphic>
          </wp:inline>
        </w:drawing>
      </w:r>
    </w:p>
    <w:p w:rsidR="003E6602" w:rsidRPr="00340FB7" w:rsidRDefault="003E6602" w:rsidP="003E6602">
      <w:pPr>
        <w:pStyle w:val="Caption"/>
        <w:jc w:val="center"/>
      </w:pPr>
      <w:bookmarkStart w:id="10" w:name="_Ref294546798"/>
      <w:r>
        <w:t xml:space="preserve">Figure </w:t>
      </w:r>
      <w:fldSimple w:instr=" SEQ Figure \* ARABIC ">
        <w:r w:rsidR="00285B2D">
          <w:rPr>
            <w:noProof/>
          </w:rPr>
          <w:t>12</w:t>
        </w:r>
      </w:fldSimple>
      <w:bookmarkEnd w:id="10"/>
      <w:r>
        <w:t>: Rendered City with Layers and Cells</w:t>
      </w:r>
    </w:p>
    <w:p w:rsidR="004964AC" w:rsidRDefault="004964AC" w:rsidP="00987EB0">
      <w:pPr>
        <w:pStyle w:val="Heading3"/>
      </w:pPr>
      <w:r>
        <w:t>Conceptual Regions</w:t>
      </w:r>
    </w:p>
    <w:p w:rsidR="00B015EF" w:rsidRDefault="004964AC" w:rsidP="004964AC">
      <w:r>
        <w:t>In the next few sections, we will define the nodes and edges which make up the bulk of the Synthesis Template. First, however, let’s look at a conceptual map of the Boston area to help identify the various regions which we will model</w:t>
      </w:r>
      <w:r w:rsidR="0085489E">
        <w:t xml:space="preserve">, shown in </w:t>
      </w:r>
      <w:r w:rsidR="00C72347">
        <w:fldChar w:fldCharType="begin"/>
      </w:r>
      <w:r w:rsidR="0085489E">
        <w:instrText xml:space="preserve"> REF _Ref294550180 \h </w:instrText>
      </w:r>
      <w:r w:rsidR="00C72347">
        <w:fldChar w:fldCharType="separate"/>
      </w:r>
      <w:r w:rsidR="007B3521">
        <w:t xml:space="preserve">Figure </w:t>
      </w:r>
      <w:r w:rsidR="007B3521">
        <w:rPr>
          <w:noProof/>
        </w:rPr>
        <w:t>12</w:t>
      </w:r>
      <w:r w:rsidR="00C72347">
        <w:fldChar w:fldCharType="end"/>
      </w:r>
      <w:r>
        <w:t>.</w:t>
      </w:r>
      <w:r w:rsidR="0085489E">
        <w:t xml:space="preserve"> </w:t>
      </w:r>
    </w:p>
    <w:p w:rsidR="004964AC" w:rsidRDefault="0085489E" w:rsidP="004964AC">
      <w:r>
        <w:t>The region has been divided into polygons that roughly are characteristics of regions we would like to model. For example, the red regions are primarily residential, blue commercial, yellow industrial, and green recreational</w:t>
      </w:r>
      <w:r w:rsidR="0055077A">
        <w:t xml:space="preserve"> within the building system</w:t>
      </w:r>
      <w:r>
        <w:t>. For the transportation system, approximate locations of highways and metro lines are sketched, which will correspond to both nodes and edges.</w:t>
      </w:r>
    </w:p>
    <w:p w:rsidR="00CC0251" w:rsidRDefault="00CC0251" w:rsidP="00CC0251">
      <w:pPr>
        <w:keepNext/>
        <w:jc w:val="center"/>
      </w:pPr>
      <w:r>
        <w:rPr>
          <w:noProof/>
        </w:rPr>
        <w:lastRenderedPageBreak/>
        <w:drawing>
          <wp:inline distT="0" distB="0" distL="0" distR="0">
            <wp:extent cx="3633531" cy="219779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srcRect/>
                    <a:stretch>
                      <a:fillRect/>
                    </a:stretch>
                  </pic:blipFill>
                  <pic:spPr bwMode="auto">
                    <a:xfrm>
                      <a:off x="0" y="0"/>
                      <a:ext cx="3633531" cy="2197799"/>
                    </a:xfrm>
                    <a:prstGeom prst="rect">
                      <a:avLst/>
                    </a:prstGeom>
                    <a:noFill/>
                  </pic:spPr>
                </pic:pic>
              </a:graphicData>
            </a:graphic>
          </wp:inline>
        </w:drawing>
      </w:r>
    </w:p>
    <w:p w:rsidR="00CC0251" w:rsidRDefault="00CC0251" w:rsidP="00CC0251">
      <w:pPr>
        <w:pStyle w:val="Caption"/>
        <w:jc w:val="center"/>
      </w:pPr>
      <w:bookmarkStart w:id="11" w:name="_Ref294550180"/>
      <w:r>
        <w:t xml:space="preserve">Figure </w:t>
      </w:r>
      <w:fldSimple w:instr=" SEQ Figure \* ARABIC ">
        <w:r w:rsidR="00285B2D">
          <w:rPr>
            <w:noProof/>
          </w:rPr>
          <w:t>13</w:t>
        </w:r>
      </w:fldSimple>
      <w:bookmarkEnd w:id="11"/>
      <w:r>
        <w:t>: Conceptual Mapping of Nodes and Edges</w:t>
      </w:r>
    </w:p>
    <w:p w:rsidR="0085489E" w:rsidRPr="0085489E" w:rsidRDefault="0085489E" w:rsidP="0085489E">
      <w:r>
        <w:t>The next few sections will describe in detail how to model the nodes and edg</w:t>
      </w:r>
      <w:r w:rsidR="002D0268">
        <w:t>es within each system and layer</w:t>
      </w:r>
      <w:r>
        <w:t>.</w:t>
      </w:r>
    </w:p>
    <w:p w:rsidR="004964AC" w:rsidRDefault="00CC0251" w:rsidP="00CC0251">
      <w:pPr>
        <w:pStyle w:val="Heading3"/>
      </w:pPr>
      <w:r>
        <w:t>Building System Nodes</w:t>
      </w:r>
    </w:p>
    <w:p w:rsidR="0055077A" w:rsidRDefault="002D0268" w:rsidP="0055077A">
      <w:r>
        <w:t>The building system nodes lie in two separate layers: the building layer and the recreational layer.</w:t>
      </w:r>
      <w:r w:rsidR="0055077A">
        <w:t xml:space="preserve"> </w:t>
      </w:r>
      <w:r w:rsidR="00E52F2E">
        <w:t>The building layer is comprised of three node types: residential, commercial, and industrial.</w:t>
      </w:r>
      <w:r w:rsidR="0055077A">
        <w:t xml:space="preserve"> The recreational layer is comprised of one node type: recreational.</w:t>
      </w:r>
    </w:p>
    <w:p w:rsidR="007B3521" w:rsidRDefault="007B3521" w:rsidP="007B3521">
      <w:pPr>
        <w:pStyle w:val="ListParagraph"/>
        <w:numPr>
          <w:ilvl w:val="0"/>
          <w:numId w:val="8"/>
        </w:numPr>
      </w:pPr>
      <w:r>
        <w:t>Open the “</w:t>
      </w:r>
      <w:proofErr w:type="spellStart"/>
      <w:r w:rsidRPr="000A7D29">
        <w:rPr>
          <w:b/>
        </w:rPr>
        <w:t>node_types</w:t>
      </w:r>
      <w:proofErr w:type="spellEnd"/>
      <w:r>
        <w:t>” worksheet</w:t>
      </w:r>
    </w:p>
    <w:p w:rsidR="007B3521" w:rsidRDefault="007B3521" w:rsidP="007B3521">
      <w:pPr>
        <w:pStyle w:val="ListParagraph"/>
        <w:numPr>
          <w:ilvl w:val="0"/>
          <w:numId w:val="8"/>
        </w:numPr>
      </w:pPr>
      <w:r>
        <w:t>Add a row for node type 1:</w:t>
      </w:r>
    </w:p>
    <w:p w:rsidR="007B3521" w:rsidRDefault="007B3521" w:rsidP="007B3521">
      <w:pPr>
        <w:pStyle w:val="ListParagraph"/>
        <w:numPr>
          <w:ilvl w:val="1"/>
          <w:numId w:val="15"/>
        </w:numPr>
        <w:spacing w:line="240" w:lineRule="auto"/>
      </w:pPr>
      <w:r>
        <w:t>Node Type ID:</w:t>
      </w:r>
      <w:r>
        <w:tab/>
      </w:r>
      <w:r>
        <w:tab/>
        <w:t>1</w:t>
      </w:r>
    </w:p>
    <w:p w:rsidR="00967357" w:rsidRDefault="00967357" w:rsidP="007B3521">
      <w:pPr>
        <w:pStyle w:val="ListParagraph"/>
        <w:numPr>
          <w:ilvl w:val="1"/>
          <w:numId w:val="15"/>
        </w:numPr>
        <w:spacing w:line="240" w:lineRule="auto"/>
      </w:pPr>
      <w:r>
        <w:t>System ID:</w:t>
      </w:r>
      <w:r>
        <w:tab/>
      </w:r>
      <w:r>
        <w:tab/>
        <w:t>1</w:t>
      </w:r>
    </w:p>
    <w:p w:rsidR="007B3521" w:rsidRDefault="007B3521" w:rsidP="007B3521">
      <w:pPr>
        <w:pStyle w:val="ListParagraph"/>
        <w:numPr>
          <w:ilvl w:val="1"/>
          <w:numId w:val="15"/>
        </w:numPr>
        <w:spacing w:line="240" w:lineRule="auto"/>
      </w:pPr>
      <w:r>
        <w:t>Name:</w:t>
      </w:r>
      <w:r>
        <w:tab/>
      </w:r>
      <w:r>
        <w:tab/>
      </w:r>
      <w:r>
        <w:tab/>
      </w:r>
      <w:r w:rsidRPr="006B116A">
        <w:rPr>
          <w:b/>
        </w:rPr>
        <w:t>Residential</w:t>
      </w:r>
    </w:p>
    <w:p w:rsidR="007B3521" w:rsidRDefault="007B3521" w:rsidP="007B3521">
      <w:pPr>
        <w:pStyle w:val="ListParagraph"/>
        <w:numPr>
          <w:ilvl w:val="1"/>
          <w:numId w:val="15"/>
        </w:numPr>
        <w:spacing w:line="240" w:lineRule="auto"/>
      </w:pPr>
      <w:r>
        <w:t>Description:</w:t>
      </w:r>
      <w:r>
        <w:tab/>
      </w:r>
      <w:r>
        <w:tab/>
        <w:t>Housing units in North End and Beacon Hill</w:t>
      </w:r>
    </w:p>
    <w:p w:rsidR="007B3521" w:rsidRDefault="007B3521" w:rsidP="007B3521">
      <w:pPr>
        <w:pStyle w:val="ListParagraph"/>
        <w:numPr>
          <w:ilvl w:val="1"/>
          <w:numId w:val="15"/>
        </w:numPr>
        <w:spacing w:line="240" w:lineRule="auto"/>
      </w:pPr>
      <w:r>
        <w:t>Hex Color:</w:t>
      </w:r>
      <w:r>
        <w:tab/>
      </w:r>
      <w:r>
        <w:tab/>
        <w:t>0x99333</w:t>
      </w:r>
    </w:p>
    <w:p w:rsidR="007B3521" w:rsidRDefault="007B3521" w:rsidP="007B3521">
      <w:pPr>
        <w:pStyle w:val="ListParagraph"/>
        <w:numPr>
          <w:ilvl w:val="0"/>
          <w:numId w:val="8"/>
        </w:numPr>
      </w:pPr>
      <w:r>
        <w:t>Add a row for node type 2:</w:t>
      </w:r>
    </w:p>
    <w:p w:rsidR="007B3521" w:rsidRDefault="007B3521" w:rsidP="007B3521">
      <w:pPr>
        <w:pStyle w:val="ListParagraph"/>
        <w:numPr>
          <w:ilvl w:val="1"/>
          <w:numId w:val="15"/>
        </w:numPr>
        <w:spacing w:line="240" w:lineRule="auto"/>
      </w:pPr>
      <w:r>
        <w:t>Node Type ID:</w:t>
      </w:r>
      <w:r>
        <w:tab/>
      </w:r>
      <w:r>
        <w:tab/>
        <w:t>2</w:t>
      </w:r>
    </w:p>
    <w:p w:rsidR="00967357" w:rsidRDefault="00967357" w:rsidP="007B3521">
      <w:pPr>
        <w:pStyle w:val="ListParagraph"/>
        <w:numPr>
          <w:ilvl w:val="1"/>
          <w:numId w:val="15"/>
        </w:numPr>
        <w:spacing w:line="240" w:lineRule="auto"/>
      </w:pPr>
      <w:r>
        <w:t>System ID:</w:t>
      </w:r>
      <w:r>
        <w:tab/>
      </w:r>
      <w:r>
        <w:tab/>
        <w:t>1</w:t>
      </w:r>
    </w:p>
    <w:p w:rsidR="007B3521" w:rsidRDefault="007B3521" w:rsidP="007B3521">
      <w:pPr>
        <w:pStyle w:val="ListParagraph"/>
        <w:numPr>
          <w:ilvl w:val="1"/>
          <w:numId w:val="15"/>
        </w:numPr>
        <w:spacing w:line="240" w:lineRule="auto"/>
      </w:pPr>
      <w:r>
        <w:t>Name:</w:t>
      </w:r>
      <w:r>
        <w:tab/>
      </w:r>
      <w:r>
        <w:tab/>
      </w:r>
      <w:r>
        <w:tab/>
      </w:r>
      <w:r w:rsidRPr="006B116A">
        <w:rPr>
          <w:b/>
        </w:rPr>
        <w:t>Commercial</w:t>
      </w:r>
    </w:p>
    <w:p w:rsidR="007B3521" w:rsidRDefault="007B3521" w:rsidP="007B3521">
      <w:pPr>
        <w:pStyle w:val="ListParagraph"/>
        <w:numPr>
          <w:ilvl w:val="1"/>
          <w:numId w:val="15"/>
        </w:numPr>
        <w:spacing w:line="240" w:lineRule="auto"/>
      </w:pPr>
      <w:r>
        <w:t>Description:</w:t>
      </w:r>
      <w:r>
        <w:tab/>
      </w:r>
      <w:r>
        <w:tab/>
        <w:t>Office buildings in downtown Boston</w:t>
      </w:r>
    </w:p>
    <w:p w:rsidR="007B3521" w:rsidRDefault="007B3521" w:rsidP="007B3521">
      <w:pPr>
        <w:pStyle w:val="ListParagraph"/>
        <w:numPr>
          <w:ilvl w:val="1"/>
          <w:numId w:val="15"/>
        </w:numPr>
        <w:spacing w:line="240" w:lineRule="auto"/>
      </w:pPr>
      <w:r>
        <w:t>Hex Color:</w:t>
      </w:r>
      <w:r>
        <w:tab/>
      </w:r>
      <w:r>
        <w:tab/>
        <w:t>0x333399</w:t>
      </w:r>
    </w:p>
    <w:p w:rsidR="007B3521" w:rsidRDefault="007B3521" w:rsidP="007B3521">
      <w:pPr>
        <w:pStyle w:val="ListParagraph"/>
        <w:numPr>
          <w:ilvl w:val="0"/>
          <w:numId w:val="8"/>
        </w:numPr>
      </w:pPr>
      <w:r>
        <w:t>Add a row for node type 3:</w:t>
      </w:r>
    </w:p>
    <w:p w:rsidR="007B3521" w:rsidRDefault="007B3521" w:rsidP="007B3521">
      <w:pPr>
        <w:pStyle w:val="ListParagraph"/>
        <w:numPr>
          <w:ilvl w:val="1"/>
          <w:numId w:val="15"/>
        </w:numPr>
        <w:spacing w:line="240" w:lineRule="auto"/>
      </w:pPr>
      <w:r>
        <w:t>Node Type ID:</w:t>
      </w:r>
      <w:r>
        <w:tab/>
      </w:r>
      <w:r>
        <w:tab/>
        <w:t>3</w:t>
      </w:r>
    </w:p>
    <w:p w:rsidR="00967357" w:rsidRDefault="00967357" w:rsidP="00967357">
      <w:pPr>
        <w:pStyle w:val="ListParagraph"/>
        <w:numPr>
          <w:ilvl w:val="1"/>
          <w:numId w:val="15"/>
        </w:numPr>
        <w:spacing w:line="240" w:lineRule="auto"/>
      </w:pPr>
      <w:r>
        <w:t>System ID:</w:t>
      </w:r>
      <w:r>
        <w:tab/>
      </w:r>
      <w:r>
        <w:tab/>
        <w:t>1</w:t>
      </w:r>
    </w:p>
    <w:p w:rsidR="007B3521" w:rsidRDefault="007B3521" w:rsidP="007B3521">
      <w:pPr>
        <w:pStyle w:val="ListParagraph"/>
        <w:numPr>
          <w:ilvl w:val="1"/>
          <w:numId w:val="15"/>
        </w:numPr>
        <w:spacing w:line="240" w:lineRule="auto"/>
      </w:pPr>
      <w:r>
        <w:t>Name:</w:t>
      </w:r>
      <w:r>
        <w:tab/>
      </w:r>
      <w:r>
        <w:tab/>
      </w:r>
      <w:r>
        <w:tab/>
      </w:r>
      <w:r w:rsidRPr="006B116A">
        <w:rPr>
          <w:b/>
        </w:rPr>
        <w:t>Industrial</w:t>
      </w:r>
    </w:p>
    <w:p w:rsidR="007B3521" w:rsidRDefault="007B3521" w:rsidP="007B3521">
      <w:pPr>
        <w:pStyle w:val="ListParagraph"/>
        <w:numPr>
          <w:ilvl w:val="1"/>
          <w:numId w:val="15"/>
        </w:numPr>
        <w:spacing w:line="240" w:lineRule="auto"/>
      </w:pPr>
      <w:r>
        <w:t>Description:</w:t>
      </w:r>
      <w:r>
        <w:tab/>
      </w:r>
      <w:r>
        <w:tab/>
        <w:t>Wharf and harbor area just south of Boston</w:t>
      </w:r>
    </w:p>
    <w:p w:rsidR="007B3521" w:rsidRDefault="007B3521" w:rsidP="007B3521">
      <w:pPr>
        <w:pStyle w:val="ListParagraph"/>
        <w:numPr>
          <w:ilvl w:val="1"/>
          <w:numId w:val="15"/>
        </w:numPr>
        <w:spacing w:line="240" w:lineRule="auto"/>
      </w:pPr>
      <w:r>
        <w:t>Hex Color:</w:t>
      </w:r>
      <w:r>
        <w:tab/>
      </w:r>
      <w:r>
        <w:tab/>
        <w:t>0x999933</w:t>
      </w:r>
    </w:p>
    <w:p w:rsidR="007B3521" w:rsidRDefault="007B3521" w:rsidP="007B3521">
      <w:pPr>
        <w:pStyle w:val="ListParagraph"/>
        <w:numPr>
          <w:ilvl w:val="0"/>
          <w:numId w:val="8"/>
        </w:numPr>
      </w:pPr>
      <w:r>
        <w:t>Add a row for node type 4:</w:t>
      </w:r>
    </w:p>
    <w:p w:rsidR="007B3521" w:rsidRDefault="007B3521" w:rsidP="007B3521">
      <w:pPr>
        <w:pStyle w:val="ListParagraph"/>
        <w:numPr>
          <w:ilvl w:val="1"/>
          <w:numId w:val="15"/>
        </w:numPr>
        <w:spacing w:line="240" w:lineRule="auto"/>
      </w:pPr>
      <w:r>
        <w:t>Node Type ID:</w:t>
      </w:r>
      <w:r>
        <w:tab/>
      </w:r>
      <w:r>
        <w:tab/>
        <w:t>4</w:t>
      </w:r>
    </w:p>
    <w:p w:rsidR="00967357" w:rsidRDefault="00967357" w:rsidP="00967357">
      <w:pPr>
        <w:pStyle w:val="ListParagraph"/>
        <w:numPr>
          <w:ilvl w:val="1"/>
          <w:numId w:val="15"/>
        </w:numPr>
        <w:spacing w:line="240" w:lineRule="auto"/>
      </w:pPr>
      <w:r>
        <w:t>System ID:</w:t>
      </w:r>
      <w:r>
        <w:tab/>
      </w:r>
      <w:r>
        <w:tab/>
        <w:t>1</w:t>
      </w:r>
    </w:p>
    <w:p w:rsidR="007B3521" w:rsidRDefault="007B3521" w:rsidP="007B3521">
      <w:pPr>
        <w:pStyle w:val="ListParagraph"/>
        <w:numPr>
          <w:ilvl w:val="1"/>
          <w:numId w:val="15"/>
        </w:numPr>
        <w:spacing w:line="240" w:lineRule="auto"/>
      </w:pPr>
      <w:r>
        <w:lastRenderedPageBreak/>
        <w:t>Name:</w:t>
      </w:r>
      <w:r>
        <w:tab/>
      </w:r>
      <w:r>
        <w:tab/>
      </w:r>
      <w:r>
        <w:tab/>
      </w:r>
      <w:r w:rsidRPr="006B116A">
        <w:rPr>
          <w:b/>
        </w:rPr>
        <w:t>Recreational</w:t>
      </w:r>
    </w:p>
    <w:p w:rsidR="007B3521" w:rsidRDefault="007B3521" w:rsidP="007B3521">
      <w:pPr>
        <w:pStyle w:val="ListParagraph"/>
        <w:numPr>
          <w:ilvl w:val="1"/>
          <w:numId w:val="15"/>
        </w:numPr>
        <w:spacing w:line="240" w:lineRule="auto"/>
      </w:pPr>
      <w:r>
        <w:t>Description:</w:t>
      </w:r>
      <w:r>
        <w:tab/>
      </w:r>
      <w:r>
        <w:tab/>
      </w:r>
      <w:r w:rsidRPr="007B3521">
        <w:t>Parks in Boston Common, Public Garden, and Esplanade</w:t>
      </w:r>
    </w:p>
    <w:p w:rsidR="007B3521" w:rsidRDefault="007B3521" w:rsidP="007B3521">
      <w:pPr>
        <w:pStyle w:val="ListParagraph"/>
        <w:numPr>
          <w:ilvl w:val="1"/>
          <w:numId w:val="15"/>
        </w:numPr>
        <w:spacing w:line="240" w:lineRule="auto"/>
      </w:pPr>
      <w:r>
        <w:t>Hex Color:</w:t>
      </w:r>
      <w:r>
        <w:tab/>
      </w:r>
      <w:r>
        <w:tab/>
        <w:t>0x339933</w:t>
      </w:r>
    </w:p>
    <w:p w:rsidR="0055077A" w:rsidRDefault="0055077A" w:rsidP="0055077A">
      <w:r>
        <w:t xml:space="preserve">These steps are summarized in </w:t>
      </w:r>
      <w:r w:rsidR="00C72347">
        <w:fldChar w:fldCharType="begin"/>
      </w:r>
      <w:r>
        <w:instrText xml:space="preserve"> REF _Ref294552872 \h </w:instrText>
      </w:r>
      <w:r w:rsidR="00C72347">
        <w:fldChar w:fldCharType="separate"/>
      </w:r>
      <w:r>
        <w:t xml:space="preserve">Table </w:t>
      </w:r>
      <w:r>
        <w:rPr>
          <w:noProof/>
        </w:rPr>
        <w:t>17</w:t>
      </w:r>
      <w:r w:rsidR="00C72347">
        <w:fldChar w:fldCharType="end"/>
      </w:r>
      <w:r>
        <w:t>, below.</w:t>
      </w:r>
    </w:p>
    <w:p w:rsidR="007B3521" w:rsidRDefault="007B3521" w:rsidP="007B3521">
      <w:pPr>
        <w:pStyle w:val="Caption"/>
        <w:keepNext/>
      </w:pPr>
      <w:bookmarkStart w:id="12" w:name="_Ref294552872"/>
      <w:r>
        <w:t xml:space="preserve">Table </w:t>
      </w:r>
      <w:fldSimple w:instr=" SEQ Table \* ARABIC ">
        <w:r w:rsidR="008437AF">
          <w:rPr>
            <w:noProof/>
          </w:rPr>
          <w:t>17</w:t>
        </w:r>
      </w:fldSimple>
      <w:bookmarkEnd w:id="12"/>
      <w:r>
        <w:t>: Building System Node Types</w:t>
      </w:r>
    </w:p>
    <w:tbl>
      <w:tblPr>
        <w:tblW w:w="9016"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13"/>
        <w:gridCol w:w="1050"/>
        <w:gridCol w:w="1227"/>
        <w:gridCol w:w="4395"/>
        <w:gridCol w:w="1031"/>
      </w:tblGrid>
      <w:tr w:rsidR="00967357" w:rsidRPr="00B015EF" w:rsidTr="00967357">
        <w:trPr>
          <w:trHeight w:val="300"/>
        </w:trPr>
        <w:tc>
          <w:tcPr>
            <w:tcW w:w="1313"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050" w:type="dxa"/>
            <w:vAlign w:val="center"/>
          </w:tcPr>
          <w:p w:rsidR="00967357" w:rsidRPr="00B015EF" w:rsidRDefault="00967357" w:rsidP="00967357">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System ID</w:t>
            </w:r>
          </w:p>
        </w:tc>
        <w:tc>
          <w:tcPr>
            <w:tcW w:w="1227"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4395"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031"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Hex Color</w:t>
            </w:r>
          </w:p>
        </w:tc>
      </w:tr>
      <w:tr w:rsidR="00967357" w:rsidRPr="00B015EF" w:rsidTr="00967357">
        <w:trPr>
          <w:trHeight w:val="300"/>
        </w:trPr>
        <w:tc>
          <w:tcPr>
            <w:tcW w:w="1313"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050" w:type="dxa"/>
          </w:tcPr>
          <w:p w:rsidR="00967357" w:rsidRPr="00B015EF" w:rsidRDefault="00967357" w:rsidP="00B015EF">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227"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Residential</w:t>
            </w:r>
          </w:p>
        </w:tc>
        <w:tc>
          <w:tcPr>
            <w:tcW w:w="4395"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Housing units in Back Bay and Beacon Hill</w:t>
            </w:r>
          </w:p>
        </w:tc>
        <w:tc>
          <w:tcPr>
            <w:tcW w:w="1031"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0x993333</w:t>
            </w:r>
          </w:p>
        </w:tc>
      </w:tr>
      <w:tr w:rsidR="00967357" w:rsidRPr="00B015EF" w:rsidTr="00967357">
        <w:trPr>
          <w:trHeight w:val="300"/>
        </w:trPr>
        <w:tc>
          <w:tcPr>
            <w:tcW w:w="1313"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050" w:type="dxa"/>
          </w:tcPr>
          <w:p w:rsidR="00967357" w:rsidRPr="00B015EF" w:rsidRDefault="00967357" w:rsidP="00B015EF">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227"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Commercial</w:t>
            </w:r>
          </w:p>
        </w:tc>
        <w:tc>
          <w:tcPr>
            <w:tcW w:w="4395"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Office buildings in downtown Boston</w:t>
            </w:r>
          </w:p>
        </w:tc>
        <w:tc>
          <w:tcPr>
            <w:tcW w:w="1031"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0x333399</w:t>
            </w:r>
          </w:p>
        </w:tc>
      </w:tr>
      <w:tr w:rsidR="00967357" w:rsidRPr="00B015EF" w:rsidTr="00967357">
        <w:trPr>
          <w:trHeight w:val="300"/>
        </w:trPr>
        <w:tc>
          <w:tcPr>
            <w:tcW w:w="1313"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050" w:type="dxa"/>
          </w:tcPr>
          <w:p w:rsidR="00967357" w:rsidRPr="00B015EF" w:rsidRDefault="00967357" w:rsidP="00B015EF">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227"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Industrial</w:t>
            </w:r>
          </w:p>
        </w:tc>
        <w:tc>
          <w:tcPr>
            <w:tcW w:w="4395"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Wharf and harbor area just south of Boston</w:t>
            </w:r>
          </w:p>
        </w:tc>
        <w:tc>
          <w:tcPr>
            <w:tcW w:w="1031"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0x999933</w:t>
            </w:r>
          </w:p>
        </w:tc>
      </w:tr>
      <w:tr w:rsidR="00967357" w:rsidRPr="00B015EF" w:rsidTr="00967357">
        <w:trPr>
          <w:trHeight w:val="300"/>
        </w:trPr>
        <w:tc>
          <w:tcPr>
            <w:tcW w:w="1313"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050" w:type="dxa"/>
          </w:tcPr>
          <w:p w:rsidR="00967357" w:rsidRPr="00B015EF" w:rsidRDefault="00967357" w:rsidP="00B015EF">
            <w:pPr>
              <w:spacing w:after="0" w:line="240" w:lineRule="auto"/>
              <w:rPr>
                <w:rFonts w:ascii="Calibri" w:eastAsia="Times New Roman" w:hAnsi="Calibri" w:cs="Calibri"/>
                <w:color w:val="000000"/>
                <w:sz w:val="18"/>
              </w:rPr>
            </w:pPr>
            <w:r>
              <w:rPr>
                <w:rFonts w:ascii="Calibri" w:eastAsia="Times New Roman" w:hAnsi="Calibri" w:cs="Calibri"/>
                <w:color w:val="000000"/>
                <w:sz w:val="18"/>
              </w:rPr>
              <w:t>1</w:t>
            </w:r>
          </w:p>
        </w:tc>
        <w:tc>
          <w:tcPr>
            <w:tcW w:w="1227"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Recreational</w:t>
            </w:r>
          </w:p>
        </w:tc>
        <w:tc>
          <w:tcPr>
            <w:tcW w:w="4395" w:type="dxa"/>
            <w:shd w:val="clear" w:color="auto" w:fill="auto"/>
            <w:noWrap/>
            <w:vAlign w:val="center"/>
            <w:hideMark/>
          </w:tcPr>
          <w:p w:rsidR="00967357" w:rsidRPr="00B015EF" w:rsidRDefault="00967357" w:rsidP="00B015EF">
            <w:pPr>
              <w:spacing w:after="0" w:line="240" w:lineRule="auto"/>
              <w:rPr>
                <w:rFonts w:ascii="Calibri" w:hAnsi="Calibri" w:cs="Calibri"/>
                <w:color w:val="000000"/>
                <w:sz w:val="18"/>
              </w:rPr>
            </w:pPr>
            <w:r w:rsidRPr="00B015EF">
              <w:rPr>
                <w:rFonts w:ascii="Calibri" w:eastAsia="Times New Roman" w:hAnsi="Calibri" w:cs="Calibri"/>
                <w:color w:val="000000"/>
                <w:sz w:val="18"/>
              </w:rPr>
              <w:t>Parks in Boston Common, Public Garden, and Esplanade</w:t>
            </w:r>
          </w:p>
        </w:tc>
        <w:tc>
          <w:tcPr>
            <w:tcW w:w="1031" w:type="dxa"/>
            <w:shd w:val="clear" w:color="auto" w:fill="auto"/>
            <w:noWrap/>
            <w:vAlign w:val="center"/>
            <w:hideMark/>
          </w:tcPr>
          <w:p w:rsidR="00967357" w:rsidRPr="00B015EF" w:rsidRDefault="00967357"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0x339933</w:t>
            </w:r>
          </w:p>
        </w:tc>
      </w:tr>
    </w:tbl>
    <w:p w:rsidR="007B3521" w:rsidRPr="00B015EF" w:rsidRDefault="00B015EF" w:rsidP="00B015EF">
      <w:pPr>
        <w:spacing w:before="200"/>
      </w:pPr>
      <w:r>
        <w:t xml:space="preserve">We will also define node type attributes for each node type. Node type attributes are the values used in evaluation to help perform analysis. For the building system node types, we will assign values for three different attributes: resident density, employee density, and energy consumption, all on a per-area basis. </w:t>
      </w:r>
      <w:r>
        <w:rPr>
          <w:i/>
        </w:rPr>
        <w:t>Note: all attribute values are fictitious.</w:t>
      </w:r>
    </w:p>
    <w:p w:rsidR="00B015EF" w:rsidRDefault="00B015EF" w:rsidP="00B015EF">
      <w:pPr>
        <w:pStyle w:val="ListParagraph"/>
        <w:numPr>
          <w:ilvl w:val="0"/>
          <w:numId w:val="8"/>
        </w:numPr>
        <w:spacing w:before="200"/>
      </w:pPr>
      <w:r>
        <w:t>Open the “</w:t>
      </w:r>
      <w:proofErr w:type="spellStart"/>
      <w:r>
        <w:rPr>
          <w:b/>
        </w:rPr>
        <w:t>node_type_attributes</w:t>
      </w:r>
      <w:proofErr w:type="spellEnd"/>
      <w:r>
        <w:t>” worksheet</w:t>
      </w:r>
    </w:p>
    <w:p w:rsidR="00B015EF" w:rsidRDefault="00B015EF" w:rsidP="00B015EF">
      <w:pPr>
        <w:pStyle w:val="ListParagraph"/>
        <w:numPr>
          <w:ilvl w:val="0"/>
          <w:numId w:val="8"/>
        </w:numPr>
        <w:spacing w:before="200"/>
      </w:pPr>
      <w:r>
        <w:t>Add three rows for the residential node type (ID 1)</w:t>
      </w:r>
    </w:p>
    <w:p w:rsidR="00B015EF" w:rsidRDefault="00B015EF" w:rsidP="00A13F6E">
      <w:pPr>
        <w:pStyle w:val="ListParagraph"/>
        <w:numPr>
          <w:ilvl w:val="1"/>
          <w:numId w:val="15"/>
        </w:numPr>
        <w:spacing w:line="240" w:lineRule="auto"/>
      </w:pPr>
      <w:proofErr w:type="spellStart"/>
      <w:r>
        <w:t>residentDensity</w:t>
      </w:r>
      <w:proofErr w:type="spellEnd"/>
      <w:r>
        <w:t>:</w:t>
      </w:r>
      <w:r>
        <w:tab/>
      </w:r>
      <w:r>
        <w:tab/>
        <w:t xml:space="preserve">20000 </w:t>
      </w:r>
      <w:r>
        <w:tab/>
        <w:t>1/km^2</w:t>
      </w:r>
    </w:p>
    <w:p w:rsidR="00B015EF" w:rsidRDefault="00B015EF" w:rsidP="00A13F6E">
      <w:pPr>
        <w:pStyle w:val="ListParagraph"/>
        <w:numPr>
          <w:ilvl w:val="1"/>
          <w:numId w:val="15"/>
        </w:numPr>
        <w:spacing w:line="240" w:lineRule="auto"/>
      </w:pPr>
      <w:proofErr w:type="spellStart"/>
      <w:r>
        <w:t>employeeDensity</w:t>
      </w:r>
      <w:proofErr w:type="spellEnd"/>
      <w:r>
        <w:t>:</w:t>
      </w:r>
      <w:r>
        <w:tab/>
      </w:r>
      <w:r>
        <w:tab/>
        <w:t xml:space="preserve">1000 </w:t>
      </w:r>
      <w:r>
        <w:tab/>
        <w:t>1/km^2</w:t>
      </w:r>
    </w:p>
    <w:p w:rsidR="00B015EF" w:rsidRDefault="00B015EF" w:rsidP="00A13F6E">
      <w:pPr>
        <w:pStyle w:val="ListParagraph"/>
        <w:numPr>
          <w:ilvl w:val="1"/>
          <w:numId w:val="15"/>
        </w:numPr>
        <w:spacing w:line="240" w:lineRule="auto"/>
      </w:pPr>
      <w:proofErr w:type="spellStart"/>
      <w:r>
        <w:t>energyConsumption</w:t>
      </w:r>
      <w:proofErr w:type="spellEnd"/>
      <w:r>
        <w:t>:</w:t>
      </w:r>
      <w:r>
        <w:tab/>
      </w:r>
      <w:r>
        <w:tab/>
        <w:t xml:space="preserve">500 </w:t>
      </w:r>
      <w:r>
        <w:tab/>
        <w:t>kW-h/km^2</w:t>
      </w:r>
    </w:p>
    <w:p w:rsidR="00B015EF" w:rsidRDefault="00B015EF" w:rsidP="00B015EF">
      <w:pPr>
        <w:pStyle w:val="ListParagraph"/>
        <w:numPr>
          <w:ilvl w:val="0"/>
          <w:numId w:val="8"/>
        </w:numPr>
        <w:spacing w:before="200"/>
      </w:pPr>
      <w:r>
        <w:t>Add three rows for the commercial node type (ID 2)</w:t>
      </w:r>
      <w:r w:rsidRPr="00B015EF">
        <w:t xml:space="preserve"> </w:t>
      </w:r>
    </w:p>
    <w:p w:rsidR="00B015EF" w:rsidRDefault="00B015EF" w:rsidP="00A13F6E">
      <w:pPr>
        <w:pStyle w:val="ListParagraph"/>
        <w:numPr>
          <w:ilvl w:val="1"/>
          <w:numId w:val="15"/>
        </w:numPr>
        <w:spacing w:line="240" w:lineRule="auto"/>
      </w:pPr>
      <w:proofErr w:type="spellStart"/>
      <w:r>
        <w:t>residentDensity</w:t>
      </w:r>
      <w:proofErr w:type="spellEnd"/>
      <w:r>
        <w:t>:</w:t>
      </w:r>
      <w:r>
        <w:tab/>
      </w:r>
      <w:r>
        <w:tab/>
        <w:t xml:space="preserve">7500 </w:t>
      </w:r>
      <w:r>
        <w:tab/>
        <w:t>1/km^2</w:t>
      </w:r>
    </w:p>
    <w:p w:rsidR="00B015EF" w:rsidRDefault="00B015EF" w:rsidP="00A13F6E">
      <w:pPr>
        <w:pStyle w:val="ListParagraph"/>
        <w:numPr>
          <w:ilvl w:val="1"/>
          <w:numId w:val="15"/>
        </w:numPr>
        <w:spacing w:line="240" w:lineRule="auto"/>
      </w:pPr>
      <w:proofErr w:type="spellStart"/>
      <w:r>
        <w:t>employeeDensity</w:t>
      </w:r>
      <w:proofErr w:type="spellEnd"/>
      <w:r>
        <w:t>:</w:t>
      </w:r>
      <w:r>
        <w:tab/>
      </w:r>
      <w:r>
        <w:tab/>
        <w:t xml:space="preserve">50000 </w:t>
      </w:r>
      <w:r>
        <w:tab/>
        <w:t>1/km^2</w:t>
      </w:r>
    </w:p>
    <w:p w:rsidR="00B015EF" w:rsidRDefault="00B015EF" w:rsidP="00A13F6E">
      <w:pPr>
        <w:pStyle w:val="ListParagraph"/>
        <w:numPr>
          <w:ilvl w:val="1"/>
          <w:numId w:val="15"/>
        </w:numPr>
        <w:spacing w:line="240" w:lineRule="auto"/>
      </w:pPr>
      <w:proofErr w:type="spellStart"/>
      <w:r>
        <w:t>energyConsumption</w:t>
      </w:r>
      <w:proofErr w:type="spellEnd"/>
      <w:r>
        <w:t>:</w:t>
      </w:r>
      <w:r>
        <w:tab/>
      </w:r>
      <w:r>
        <w:tab/>
        <w:t xml:space="preserve">1250 </w:t>
      </w:r>
      <w:r>
        <w:tab/>
        <w:t>kW-h/km^2</w:t>
      </w:r>
    </w:p>
    <w:p w:rsidR="00B015EF" w:rsidRDefault="00B015EF" w:rsidP="00B015EF">
      <w:pPr>
        <w:pStyle w:val="ListParagraph"/>
        <w:numPr>
          <w:ilvl w:val="0"/>
          <w:numId w:val="8"/>
        </w:numPr>
        <w:spacing w:before="200"/>
      </w:pPr>
      <w:r>
        <w:t>Add three rows for the industrial node type (ID 3)</w:t>
      </w:r>
      <w:r w:rsidRPr="00B015EF">
        <w:t xml:space="preserve"> </w:t>
      </w:r>
    </w:p>
    <w:p w:rsidR="00B015EF" w:rsidRDefault="00B015EF" w:rsidP="00A13F6E">
      <w:pPr>
        <w:pStyle w:val="ListParagraph"/>
        <w:numPr>
          <w:ilvl w:val="1"/>
          <w:numId w:val="15"/>
        </w:numPr>
        <w:spacing w:line="240" w:lineRule="auto"/>
      </w:pPr>
      <w:proofErr w:type="spellStart"/>
      <w:r>
        <w:t>residentDensity</w:t>
      </w:r>
      <w:proofErr w:type="spellEnd"/>
      <w:r>
        <w:t>:</w:t>
      </w:r>
      <w:r>
        <w:tab/>
      </w:r>
      <w:r>
        <w:tab/>
        <w:t xml:space="preserve">3000 </w:t>
      </w:r>
      <w:r>
        <w:tab/>
        <w:t>1/km^2</w:t>
      </w:r>
    </w:p>
    <w:p w:rsidR="00B015EF" w:rsidRDefault="00B015EF" w:rsidP="00A13F6E">
      <w:pPr>
        <w:pStyle w:val="ListParagraph"/>
        <w:numPr>
          <w:ilvl w:val="1"/>
          <w:numId w:val="15"/>
        </w:numPr>
        <w:spacing w:line="240" w:lineRule="auto"/>
      </w:pPr>
      <w:proofErr w:type="spellStart"/>
      <w:r>
        <w:t>employeeDensity</w:t>
      </w:r>
      <w:proofErr w:type="spellEnd"/>
      <w:r>
        <w:t>:</w:t>
      </w:r>
      <w:r>
        <w:tab/>
      </w:r>
      <w:r>
        <w:tab/>
        <w:t xml:space="preserve">30000 </w:t>
      </w:r>
      <w:r>
        <w:tab/>
        <w:t>1/km^2</w:t>
      </w:r>
    </w:p>
    <w:p w:rsidR="00B015EF" w:rsidRDefault="00B015EF" w:rsidP="00A13F6E">
      <w:pPr>
        <w:pStyle w:val="ListParagraph"/>
        <w:numPr>
          <w:ilvl w:val="1"/>
          <w:numId w:val="15"/>
        </w:numPr>
        <w:spacing w:line="240" w:lineRule="auto"/>
      </w:pPr>
      <w:proofErr w:type="spellStart"/>
      <w:r>
        <w:t>energyConsumption</w:t>
      </w:r>
      <w:proofErr w:type="spellEnd"/>
      <w:r>
        <w:t>:</w:t>
      </w:r>
      <w:r>
        <w:tab/>
      </w:r>
      <w:r>
        <w:tab/>
        <w:t xml:space="preserve">2000 </w:t>
      </w:r>
      <w:r>
        <w:tab/>
        <w:t>kW-h/km^2</w:t>
      </w:r>
    </w:p>
    <w:p w:rsidR="00B015EF" w:rsidRDefault="00B015EF" w:rsidP="00B015EF">
      <w:pPr>
        <w:pStyle w:val="ListParagraph"/>
        <w:numPr>
          <w:ilvl w:val="0"/>
          <w:numId w:val="8"/>
        </w:numPr>
        <w:spacing w:before="200"/>
      </w:pPr>
      <w:r>
        <w:t>Add three rows for the recreational node type (ID 4)</w:t>
      </w:r>
      <w:r w:rsidRPr="00B015EF">
        <w:t xml:space="preserve"> </w:t>
      </w:r>
    </w:p>
    <w:p w:rsidR="00B015EF" w:rsidRDefault="00B015EF" w:rsidP="00A13F6E">
      <w:pPr>
        <w:pStyle w:val="ListParagraph"/>
        <w:numPr>
          <w:ilvl w:val="1"/>
          <w:numId w:val="15"/>
        </w:numPr>
        <w:spacing w:line="240" w:lineRule="auto"/>
      </w:pPr>
      <w:proofErr w:type="spellStart"/>
      <w:r>
        <w:t>residentDensity</w:t>
      </w:r>
      <w:proofErr w:type="spellEnd"/>
      <w:r>
        <w:t>:</w:t>
      </w:r>
      <w:r>
        <w:tab/>
      </w:r>
      <w:r>
        <w:tab/>
        <w:t xml:space="preserve">0 </w:t>
      </w:r>
      <w:r>
        <w:tab/>
        <w:t>1/km^2</w:t>
      </w:r>
    </w:p>
    <w:p w:rsidR="00B015EF" w:rsidRDefault="00B015EF" w:rsidP="00A13F6E">
      <w:pPr>
        <w:pStyle w:val="ListParagraph"/>
        <w:numPr>
          <w:ilvl w:val="1"/>
          <w:numId w:val="15"/>
        </w:numPr>
        <w:spacing w:line="240" w:lineRule="auto"/>
      </w:pPr>
      <w:proofErr w:type="spellStart"/>
      <w:r>
        <w:t>employeeDensity</w:t>
      </w:r>
      <w:proofErr w:type="spellEnd"/>
      <w:r>
        <w:t>:</w:t>
      </w:r>
      <w:r>
        <w:tab/>
      </w:r>
      <w:r>
        <w:tab/>
        <w:t xml:space="preserve">100 </w:t>
      </w:r>
      <w:r>
        <w:tab/>
        <w:t>1/km^2</w:t>
      </w:r>
    </w:p>
    <w:p w:rsidR="00B015EF" w:rsidRDefault="00B015EF" w:rsidP="00A13F6E">
      <w:pPr>
        <w:pStyle w:val="ListParagraph"/>
        <w:numPr>
          <w:ilvl w:val="1"/>
          <w:numId w:val="15"/>
        </w:numPr>
        <w:spacing w:line="240" w:lineRule="auto"/>
      </w:pPr>
      <w:proofErr w:type="spellStart"/>
      <w:r>
        <w:t>energyConsumption</w:t>
      </w:r>
      <w:proofErr w:type="spellEnd"/>
      <w:r>
        <w:t>:</w:t>
      </w:r>
      <w:r>
        <w:tab/>
      </w:r>
      <w:r>
        <w:tab/>
        <w:t xml:space="preserve">200 </w:t>
      </w:r>
      <w:r>
        <w:tab/>
        <w:t>kW-h/km^2</w:t>
      </w:r>
    </w:p>
    <w:p w:rsidR="0055077A" w:rsidRDefault="0055077A" w:rsidP="0055077A">
      <w:r>
        <w:t xml:space="preserve">These steps are summarized in </w:t>
      </w:r>
      <w:r w:rsidR="00C72347">
        <w:fldChar w:fldCharType="begin"/>
      </w:r>
      <w:r>
        <w:instrText xml:space="preserve"> REF _Ref294552891 \h </w:instrText>
      </w:r>
      <w:r w:rsidR="00C72347">
        <w:fldChar w:fldCharType="separate"/>
      </w:r>
      <w:r>
        <w:t xml:space="preserve">Table </w:t>
      </w:r>
      <w:r>
        <w:rPr>
          <w:noProof/>
        </w:rPr>
        <w:t>18</w:t>
      </w:r>
      <w:r w:rsidR="00C72347">
        <w:fldChar w:fldCharType="end"/>
      </w:r>
      <w:r>
        <w:t>, below.</w:t>
      </w:r>
    </w:p>
    <w:p w:rsidR="00B015EF" w:rsidRDefault="00B015EF" w:rsidP="00B015EF">
      <w:pPr>
        <w:pStyle w:val="Caption"/>
        <w:keepNext/>
      </w:pPr>
      <w:bookmarkStart w:id="13" w:name="_Ref294552891"/>
      <w:r>
        <w:t xml:space="preserve">Table </w:t>
      </w:r>
      <w:fldSimple w:instr=" SEQ Table \* ARABIC ">
        <w:r w:rsidR="008437AF">
          <w:rPr>
            <w:noProof/>
          </w:rPr>
          <w:t>18</w:t>
        </w:r>
      </w:fldSimple>
      <w:bookmarkEnd w:id="13"/>
      <w:r>
        <w:t>: Building System Node Type Attributes</w:t>
      </w:r>
    </w:p>
    <w:tbl>
      <w:tblPr>
        <w:tblW w:w="946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71"/>
        <w:gridCol w:w="1292"/>
        <w:gridCol w:w="1789"/>
        <w:gridCol w:w="2427"/>
        <w:gridCol w:w="1174"/>
        <w:gridCol w:w="853"/>
        <w:gridCol w:w="762"/>
      </w:tblGrid>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Attribute ID</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Units</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Bounds</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Value</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residentDensity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employeeDensity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lastRenderedPageBreak/>
              <w:t>4</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residentDensity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7500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employeeDensity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50000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6</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1250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7</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residentDensity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8</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employeeDensity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30000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9</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3</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residentDensity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residents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11</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employeeDensity</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Number of employees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100</w:t>
            </w:r>
          </w:p>
        </w:tc>
      </w:tr>
      <w:tr w:rsidR="00B015EF" w:rsidRPr="00B015EF" w:rsidTr="00B015EF">
        <w:trPr>
          <w:trHeight w:val="300"/>
        </w:trPr>
        <w:tc>
          <w:tcPr>
            <w:tcW w:w="1171"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12</w:t>
            </w:r>
          </w:p>
        </w:tc>
        <w:tc>
          <w:tcPr>
            <w:tcW w:w="129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4</w:t>
            </w:r>
          </w:p>
        </w:tc>
        <w:tc>
          <w:tcPr>
            <w:tcW w:w="1789"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Energy consumption per area</w:t>
            </w:r>
          </w:p>
        </w:tc>
        <w:tc>
          <w:tcPr>
            <w:tcW w:w="1174"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B015EF" w:rsidRPr="00B015EF" w:rsidRDefault="00B015EF" w:rsidP="00B015EF">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200</w:t>
            </w:r>
          </w:p>
        </w:tc>
      </w:tr>
    </w:tbl>
    <w:p w:rsidR="00CC0251" w:rsidRDefault="00B015EF" w:rsidP="00B015EF">
      <w:pPr>
        <w:spacing w:before="200"/>
      </w:pPr>
      <w:r>
        <w:t>Next, w</w:t>
      </w:r>
      <w:r w:rsidR="00800715">
        <w:t xml:space="preserve">e will be using node regions to define </w:t>
      </w:r>
      <w:r w:rsidR="00E52F2E">
        <w:t>the</w:t>
      </w:r>
      <w:r w:rsidR="00800715">
        <w:t xml:space="preserve"> nodes, but first let’s mark approximate coordinates of the vertices of the polygonal regions, as shown in </w:t>
      </w:r>
      <w:r w:rsidR="00C72347">
        <w:fldChar w:fldCharType="begin"/>
      </w:r>
      <w:r w:rsidR="00800715">
        <w:instrText xml:space="preserve"> REF _Ref294550474 \h </w:instrText>
      </w:r>
      <w:r w:rsidR="00C72347">
        <w:fldChar w:fldCharType="separate"/>
      </w:r>
      <w:r w:rsidR="007B3521">
        <w:t xml:space="preserve">Figure </w:t>
      </w:r>
      <w:r w:rsidR="007B3521">
        <w:rPr>
          <w:noProof/>
        </w:rPr>
        <w:t>13</w:t>
      </w:r>
      <w:r w:rsidR="00C72347">
        <w:fldChar w:fldCharType="end"/>
      </w:r>
      <w:r w:rsidR="00800715">
        <w:t>.</w:t>
      </w:r>
    </w:p>
    <w:p w:rsidR="00800715" w:rsidRDefault="00D43FD5" w:rsidP="00800715">
      <w:pPr>
        <w:keepNext/>
        <w:jc w:val="center"/>
      </w:pPr>
      <w:r>
        <w:rPr>
          <w:noProof/>
        </w:rPr>
        <w:drawing>
          <wp:inline distT="0" distB="0" distL="0" distR="0">
            <wp:extent cx="3670110" cy="29629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3670110" cy="2962913"/>
                    </a:xfrm>
                    <a:prstGeom prst="rect">
                      <a:avLst/>
                    </a:prstGeom>
                    <a:noFill/>
                  </pic:spPr>
                </pic:pic>
              </a:graphicData>
            </a:graphic>
          </wp:inline>
        </w:drawing>
      </w:r>
    </w:p>
    <w:p w:rsidR="00800715" w:rsidRDefault="00800715" w:rsidP="00800715">
      <w:pPr>
        <w:pStyle w:val="Caption"/>
        <w:jc w:val="center"/>
      </w:pPr>
      <w:bookmarkStart w:id="14" w:name="_Ref294550474"/>
      <w:r>
        <w:t xml:space="preserve">Figure </w:t>
      </w:r>
      <w:fldSimple w:instr=" SEQ Figure \* ARABIC ">
        <w:r w:rsidR="00285B2D">
          <w:rPr>
            <w:noProof/>
          </w:rPr>
          <w:t>14</w:t>
        </w:r>
      </w:fldSimple>
      <w:bookmarkEnd w:id="14"/>
      <w:r>
        <w:t>: Coordinates of Building Node Region Vertices</w:t>
      </w:r>
    </w:p>
    <w:p w:rsidR="00B75131" w:rsidRDefault="00B75131" w:rsidP="00B75131">
      <w:r>
        <w:t>There are a total of six regions in this sketch: two residential areas (Beacon Hill and North End), one commercial area (Downtown), one industrial area (South Boston), and two recreational areas (Boston Common and Public Garden and Esplanade).</w:t>
      </w:r>
    </w:p>
    <w:p w:rsidR="00B75131" w:rsidRDefault="00FE147A" w:rsidP="00FE147A">
      <w:pPr>
        <w:pStyle w:val="ListParagraph"/>
        <w:numPr>
          <w:ilvl w:val="0"/>
          <w:numId w:val="8"/>
        </w:numPr>
      </w:pPr>
      <w:r>
        <w:t>Open the “</w:t>
      </w:r>
      <w:proofErr w:type="spellStart"/>
      <w:r>
        <w:rPr>
          <w:b/>
        </w:rPr>
        <w:t>node_regions</w:t>
      </w:r>
      <w:proofErr w:type="spellEnd"/>
      <w:r>
        <w:t>” worksheet</w:t>
      </w:r>
    </w:p>
    <w:p w:rsidR="00FE147A" w:rsidRDefault="00A13F6E" w:rsidP="00FE147A">
      <w:pPr>
        <w:pStyle w:val="ListParagraph"/>
        <w:numPr>
          <w:ilvl w:val="0"/>
          <w:numId w:val="8"/>
        </w:numPr>
      </w:pPr>
      <w:r>
        <w:t>Add a row for Beacon Hill</w:t>
      </w:r>
    </w:p>
    <w:p w:rsidR="00A13F6E" w:rsidRDefault="00A13F6E" w:rsidP="00A13F6E">
      <w:pPr>
        <w:pStyle w:val="ListParagraph"/>
        <w:numPr>
          <w:ilvl w:val="1"/>
          <w:numId w:val="15"/>
        </w:numPr>
        <w:spacing w:line="240" w:lineRule="auto"/>
      </w:pPr>
      <w:r>
        <w:t>Node Region ID:</w:t>
      </w:r>
      <w:r>
        <w:tab/>
        <w:t>1</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t>1</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Pr="00A13F6E">
        <w:t xml:space="preserve">[0.60 0.00 </w:t>
      </w:r>
      <w:proofErr w:type="spellStart"/>
      <w:r w:rsidRPr="00A13F6E">
        <w:t>0.00</w:t>
      </w:r>
      <w:proofErr w:type="spellEnd"/>
      <w:r w:rsidRPr="00A13F6E">
        <w:t xml:space="preserve"> 0.40 0.20 1.40 1.15]</w:t>
      </w:r>
    </w:p>
    <w:p w:rsidR="00A13F6E" w:rsidRDefault="00A13F6E" w:rsidP="00A13F6E">
      <w:pPr>
        <w:pStyle w:val="ListParagraph"/>
        <w:numPr>
          <w:ilvl w:val="1"/>
          <w:numId w:val="15"/>
        </w:numPr>
        <w:spacing w:line="240" w:lineRule="auto"/>
      </w:pPr>
      <w:proofErr w:type="spellStart"/>
      <w:r>
        <w:lastRenderedPageBreak/>
        <w:t>VerticesY</w:t>
      </w:r>
      <w:proofErr w:type="spellEnd"/>
      <w:r>
        <w:t>:</w:t>
      </w:r>
      <w:r>
        <w:tab/>
      </w:r>
      <w:r>
        <w:tab/>
      </w:r>
      <w:r w:rsidRPr="00A13F6E">
        <w:t>[0.55 2.20 3.00 2.75 2.20 1.85 0.85]</w:t>
      </w:r>
    </w:p>
    <w:p w:rsidR="00A001A8" w:rsidRDefault="00A001A8" w:rsidP="00A13F6E">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t>Beacon Hill</w:t>
      </w:r>
    </w:p>
    <w:p w:rsidR="00A13F6E" w:rsidRDefault="00A13F6E" w:rsidP="00A13F6E">
      <w:pPr>
        <w:pStyle w:val="ListParagraph"/>
        <w:numPr>
          <w:ilvl w:val="0"/>
          <w:numId w:val="8"/>
        </w:numPr>
      </w:pPr>
      <w:r>
        <w:t>Add a row for the North End</w:t>
      </w:r>
      <w:r w:rsidRPr="00A13F6E">
        <w:t xml:space="preserve"> </w:t>
      </w:r>
    </w:p>
    <w:p w:rsidR="00A13F6E" w:rsidRDefault="00A13F6E" w:rsidP="00A13F6E">
      <w:pPr>
        <w:pStyle w:val="ListParagraph"/>
        <w:numPr>
          <w:ilvl w:val="1"/>
          <w:numId w:val="15"/>
        </w:numPr>
        <w:spacing w:line="240" w:lineRule="auto"/>
      </w:pPr>
      <w:r>
        <w:t>Node Region ID:</w:t>
      </w:r>
      <w:r>
        <w:tab/>
      </w:r>
      <w:r w:rsidR="00E97F42">
        <w:t>2</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t>1</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00E97F42" w:rsidRPr="00E97F42">
        <w:t xml:space="preserve">[1.75 1.75 2.50 </w:t>
      </w:r>
      <w:proofErr w:type="spellStart"/>
      <w:r w:rsidR="00E97F42" w:rsidRPr="00E97F42">
        <w:t>2.50</w:t>
      </w:r>
      <w:proofErr w:type="spellEnd"/>
      <w:r w:rsidR="00E97F42" w:rsidRPr="00E97F42">
        <w:t xml:space="preserve"> 2.10]</w:t>
      </w:r>
    </w:p>
    <w:p w:rsidR="00A001A8" w:rsidRDefault="00A13F6E" w:rsidP="00A001A8">
      <w:pPr>
        <w:pStyle w:val="ListParagraph"/>
        <w:numPr>
          <w:ilvl w:val="1"/>
          <w:numId w:val="15"/>
        </w:numPr>
        <w:spacing w:line="240" w:lineRule="auto"/>
      </w:pPr>
      <w:proofErr w:type="spellStart"/>
      <w:r>
        <w:t>VerticesY</w:t>
      </w:r>
      <w:proofErr w:type="spellEnd"/>
      <w:r>
        <w:t>:</w:t>
      </w:r>
      <w:r>
        <w:tab/>
      </w:r>
      <w:r>
        <w:tab/>
      </w:r>
      <w:r w:rsidR="00E97F42" w:rsidRPr="00E97F42">
        <w:t>[0.40 1.00 1.60 0.50 0.20]</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North End</w:t>
      </w:r>
    </w:p>
    <w:p w:rsidR="00A13F6E" w:rsidRDefault="00A13F6E" w:rsidP="00A13F6E">
      <w:pPr>
        <w:pStyle w:val="ListParagraph"/>
        <w:numPr>
          <w:ilvl w:val="0"/>
          <w:numId w:val="8"/>
        </w:numPr>
      </w:pPr>
      <w:r>
        <w:t>Add a row for Downtown</w:t>
      </w:r>
      <w:r w:rsidRPr="00A13F6E">
        <w:t xml:space="preserve"> </w:t>
      </w:r>
    </w:p>
    <w:p w:rsidR="00A13F6E" w:rsidRDefault="00A13F6E" w:rsidP="00A13F6E">
      <w:pPr>
        <w:pStyle w:val="ListParagraph"/>
        <w:numPr>
          <w:ilvl w:val="1"/>
          <w:numId w:val="15"/>
        </w:numPr>
        <w:spacing w:line="240" w:lineRule="auto"/>
      </w:pPr>
      <w:r>
        <w:t>Node Region ID:</w:t>
      </w:r>
      <w:r>
        <w:tab/>
      </w:r>
      <w:r w:rsidR="00E97F42">
        <w:t>3</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2</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00E97F42" w:rsidRPr="00E97F42">
        <w:t xml:space="preserve">[0.60 1.15 1.40 1.05 2.30 2.65 2.50 1.75 </w:t>
      </w:r>
      <w:proofErr w:type="spellStart"/>
      <w:r w:rsidR="00E97F42" w:rsidRPr="00E97F42">
        <w:t>1.75</w:t>
      </w:r>
      <w:proofErr w:type="spellEnd"/>
      <w:r w:rsidR="00E97F42" w:rsidRPr="00E97F42">
        <w:t xml:space="preserve"> </w:t>
      </w:r>
      <w:r w:rsidR="00D43FD5">
        <w:t>0</w:t>
      </w:r>
      <w:r w:rsidR="00E97F42" w:rsidRPr="00E97F42">
        <w:t>.90]</w:t>
      </w:r>
    </w:p>
    <w:p w:rsidR="00A001A8" w:rsidRDefault="00A13F6E" w:rsidP="00A001A8">
      <w:pPr>
        <w:pStyle w:val="ListParagraph"/>
        <w:numPr>
          <w:ilvl w:val="1"/>
          <w:numId w:val="15"/>
        </w:numPr>
        <w:spacing w:line="240" w:lineRule="auto"/>
      </w:pPr>
      <w:proofErr w:type="spellStart"/>
      <w:r>
        <w:t>VerticesY</w:t>
      </w:r>
      <w:proofErr w:type="spellEnd"/>
      <w:r>
        <w:t>:</w:t>
      </w:r>
      <w:r>
        <w:tab/>
      </w:r>
      <w:r>
        <w:tab/>
      </w:r>
      <w:r w:rsidR="00E97F42" w:rsidRPr="00E97F42">
        <w:t>[0.55 0.85 1.85 2.65 2.80 2.10 1.60 1.00 0.40 0.35]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Downtown</w:t>
      </w:r>
    </w:p>
    <w:p w:rsidR="00A13F6E" w:rsidRDefault="00A13F6E" w:rsidP="00A13F6E">
      <w:pPr>
        <w:pStyle w:val="ListParagraph"/>
        <w:numPr>
          <w:ilvl w:val="0"/>
          <w:numId w:val="8"/>
        </w:numPr>
      </w:pPr>
      <w:r>
        <w:t>Add a row for South Boston</w:t>
      </w:r>
      <w:r w:rsidRPr="00A13F6E">
        <w:t xml:space="preserve"> </w:t>
      </w:r>
    </w:p>
    <w:p w:rsidR="00A13F6E" w:rsidRDefault="00A13F6E" w:rsidP="00A13F6E">
      <w:pPr>
        <w:pStyle w:val="ListParagraph"/>
        <w:numPr>
          <w:ilvl w:val="1"/>
          <w:numId w:val="15"/>
        </w:numPr>
        <w:spacing w:line="240" w:lineRule="auto"/>
      </w:pPr>
      <w:r>
        <w:t>Node Region ID:</w:t>
      </w:r>
      <w:r>
        <w:tab/>
      </w:r>
      <w:r w:rsidR="00E97F42">
        <w:t>4</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3</w:t>
      </w:r>
    </w:p>
    <w:p w:rsidR="00A13F6E" w:rsidRDefault="00A13F6E" w:rsidP="00A13F6E">
      <w:pPr>
        <w:pStyle w:val="ListParagraph"/>
        <w:numPr>
          <w:ilvl w:val="1"/>
          <w:numId w:val="15"/>
        </w:numPr>
        <w:spacing w:line="240" w:lineRule="auto"/>
      </w:pPr>
      <w:r>
        <w:t>Layer ID:</w:t>
      </w:r>
      <w:r>
        <w:tab/>
      </w:r>
      <w:r>
        <w:tab/>
        <w:t>1</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00E97F42" w:rsidRPr="00E97F42">
        <w:t>[0.00 2.20 2.30 1.05 0.40]</w:t>
      </w:r>
    </w:p>
    <w:p w:rsidR="00A001A8" w:rsidRDefault="00A13F6E" w:rsidP="00A001A8">
      <w:pPr>
        <w:pStyle w:val="ListParagraph"/>
        <w:numPr>
          <w:ilvl w:val="1"/>
          <w:numId w:val="15"/>
        </w:numPr>
        <w:spacing w:line="240" w:lineRule="auto"/>
      </w:pPr>
      <w:proofErr w:type="spellStart"/>
      <w:r>
        <w:t>VerticesY</w:t>
      </w:r>
      <w:proofErr w:type="spellEnd"/>
      <w:r>
        <w:t>:</w:t>
      </w:r>
      <w:r>
        <w:tab/>
      </w:r>
      <w:r>
        <w:tab/>
      </w:r>
      <w:r w:rsidR="00E97F42" w:rsidRPr="00E97F42">
        <w:t>[3.00 3.00 2.80 2.65 2.75]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South Boston</w:t>
      </w:r>
    </w:p>
    <w:p w:rsidR="00A13F6E" w:rsidRDefault="00A13F6E" w:rsidP="00A13F6E">
      <w:pPr>
        <w:pStyle w:val="ListParagraph"/>
        <w:numPr>
          <w:ilvl w:val="0"/>
          <w:numId w:val="8"/>
        </w:numPr>
      </w:pPr>
      <w:r>
        <w:t>Add a row for Boston Common and Public Garden</w:t>
      </w:r>
      <w:r w:rsidRPr="00A13F6E">
        <w:t xml:space="preserve"> </w:t>
      </w:r>
    </w:p>
    <w:p w:rsidR="00A13F6E" w:rsidRDefault="00A13F6E" w:rsidP="00A13F6E">
      <w:pPr>
        <w:pStyle w:val="ListParagraph"/>
        <w:numPr>
          <w:ilvl w:val="1"/>
          <w:numId w:val="15"/>
        </w:numPr>
        <w:spacing w:line="240" w:lineRule="auto"/>
      </w:pPr>
      <w:r>
        <w:t>Node Region ID:</w:t>
      </w:r>
      <w:r>
        <w:tab/>
      </w:r>
      <w:r w:rsidR="00E97F42">
        <w:t>5</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4</w:t>
      </w:r>
    </w:p>
    <w:p w:rsidR="00A13F6E" w:rsidRDefault="00A13F6E" w:rsidP="00A13F6E">
      <w:pPr>
        <w:pStyle w:val="ListParagraph"/>
        <w:numPr>
          <w:ilvl w:val="1"/>
          <w:numId w:val="15"/>
        </w:numPr>
        <w:spacing w:line="240" w:lineRule="auto"/>
      </w:pPr>
      <w:r>
        <w:t>Layer ID:</w:t>
      </w:r>
      <w:r>
        <w:tab/>
      </w:r>
      <w:r>
        <w:tab/>
      </w:r>
      <w:r w:rsidR="00E97F42">
        <w:t>2</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00E97F42" w:rsidRPr="00E97F42">
        <w:t>[0.20 0.40 1.05 1.40]</w:t>
      </w:r>
    </w:p>
    <w:p w:rsidR="00A001A8" w:rsidRDefault="00A13F6E" w:rsidP="00A001A8">
      <w:pPr>
        <w:pStyle w:val="ListParagraph"/>
        <w:numPr>
          <w:ilvl w:val="1"/>
          <w:numId w:val="15"/>
        </w:numPr>
        <w:spacing w:line="240" w:lineRule="auto"/>
      </w:pPr>
      <w:proofErr w:type="spellStart"/>
      <w:r>
        <w:t>VerticesY</w:t>
      </w:r>
      <w:proofErr w:type="spellEnd"/>
      <w:r>
        <w:t>:</w:t>
      </w:r>
      <w:r>
        <w:tab/>
      </w:r>
      <w:r>
        <w:tab/>
      </w:r>
      <w:r w:rsidR="00E97F42" w:rsidRPr="00E97F42">
        <w:t>[2.20 2.75 2.65 1.85]</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Boston Common and Public Garden</w:t>
      </w:r>
    </w:p>
    <w:p w:rsidR="00A13F6E" w:rsidRDefault="00A13F6E" w:rsidP="00A13F6E">
      <w:pPr>
        <w:pStyle w:val="ListParagraph"/>
        <w:numPr>
          <w:ilvl w:val="0"/>
          <w:numId w:val="8"/>
        </w:numPr>
      </w:pPr>
      <w:r>
        <w:t>Add a row for the Esplanade</w:t>
      </w:r>
      <w:r w:rsidRPr="00A13F6E">
        <w:t xml:space="preserve"> </w:t>
      </w:r>
    </w:p>
    <w:p w:rsidR="00A13F6E" w:rsidRDefault="00A13F6E" w:rsidP="00A13F6E">
      <w:pPr>
        <w:pStyle w:val="ListParagraph"/>
        <w:numPr>
          <w:ilvl w:val="1"/>
          <w:numId w:val="15"/>
        </w:numPr>
        <w:spacing w:line="240" w:lineRule="auto"/>
      </w:pPr>
      <w:r>
        <w:t>Node Region ID:</w:t>
      </w:r>
      <w:r>
        <w:tab/>
      </w:r>
      <w:r w:rsidR="00E97F42">
        <w:t>6</w:t>
      </w:r>
    </w:p>
    <w:p w:rsidR="00A13F6E" w:rsidRDefault="00A13F6E" w:rsidP="00A13F6E">
      <w:pPr>
        <w:pStyle w:val="ListParagraph"/>
        <w:numPr>
          <w:ilvl w:val="1"/>
          <w:numId w:val="15"/>
        </w:numPr>
        <w:spacing w:line="240" w:lineRule="auto"/>
      </w:pPr>
      <w:r>
        <w:t>System ID:</w:t>
      </w:r>
      <w:r>
        <w:tab/>
      </w:r>
      <w:r>
        <w:tab/>
        <w:t>1</w:t>
      </w:r>
    </w:p>
    <w:p w:rsidR="00A13F6E" w:rsidRDefault="00A13F6E" w:rsidP="00A13F6E">
      <w:pPr>
        <w:pStyle w:val="ListParagraph"/>
        <w:numPr>
          <w:ilvl w:val="1"/>
          <w:numId w:val="15"/>
        </w:numPr>
        <w:spacing w:line="240" w:lineRule="auto"/>
      </w:pPr>
      <w:r>
        <w:t>Node Type ID:</w:t>
      </w:r>
      <w:r>
        <w:tab/>
      </w:r>
      <w:r>
        <w:tab/>
      </w:r>
      <w:r w:rsidR="00E97F42">
        <w:t>4</w:t>
      </w:r>
    </w:p>
    <w:p w:rsidR="00A13F6E" w:rsidRDefault="00A13F6E" w:rsidP="00A13F6E">
      <w:pPr>
        <w:pStyle w:val="ListParagraph"/>
        <w:numPr>
          <w:ilvl w:val="1"/>
          <w:numId w:val="15"/>
        </w:numPr>
        <w:spacing w:line="240" w:lineRule="auto"/>
      </w:pPr>
      <w:r>
        <w:t>Layer ID:</w:t>
      </w:r>
      <w:r>
        <w:tab/>
      </w:r>
      <w:r>
        <w:tab/>
      </w:r>
      <w:r w:rsidR="00E97F42">
        <w:t>2</w:t>
      </w:r>
    </w:p>
    <w:p w:rsidR="00A13F6E" w:rsidRDefault="00A13F6E" w:rsidP="00A13F6E">
      <w:pPr>
        <w:pStyle w:val="ListParagraph"/>
        <w:numPr>
          <w:ilvl w:val="1"/>
          <w:numId w:val="15"/>
        </w:numPr>
        <w:spacing w:line="240" w:lineRule="auto"/>
      </w:pPr>
      <w:proofErr w:type="spellStart"/>
      <w:r>
        <w:t>VerticesX</w:t>
      </w:r>
      <w:proofErr w:type="spellEnd"/>
      <w:r>
        <w:t>:</w:t>
      </w:r>
      <w:r>
        <w:tab/>
      </w:r>
      <w:r>
        <w:tab/>
      </w:r>
      <w:r w:rsidR="00E97F42" w:rsidRPr="00E97F42">
        <w:t>[0.60 0.05 0.00]</w:t>
      </w:r>
    </w:p>
    <w:p w:rsidR="00A001A8" w:rsidRDefault="00A13F6E" w:rsidP="00A001A8">
      <w:pPr>
        <w:pStyle w:val="ListParagraph"/>
        <w:numPr>
          <w:ilvl w:val="1"/>
          <w:numId w:val="15"/>
        </w:numPr>
        <w:spacing w:line="240" w:lineRule="auto"/>
      </w:pPr>
      <w:proofErr w:type="spellStart"/>
      <w:r>
        <w:lastRenderedPageBreak/>
        <w:t>VerticesY</w:t>
      </w:r>
      <w:proofErr w:type="spellEnd"/>
      <w:r>
        <w:t>:</w:t>
      </w:r>
      <w:r>
        <w:tab/>
      </w:r>
      <w:r>
        <w:tab/>
      </w:r>
      <w:r w:rsidR="00E97F42" w:rsidRPr="00E97F42">
        <w:t>[0.55 1.15 2.20]</w:t>
      </w:r>
      <w:r w:rsidR="00A001A8" w:rsidRPr="00A001A8">
        <w:t xml:space="preserve"> </w:t>
      </w:r>
    </w:p>
    <w:p w:rsidR="00A001A8" w:rsidRDefault="00A001A8" w:rsidP="00A001A8">
      <w:pPr>
        <w:pStyle w:val="ListParagraph"/>
        <w:numPr>
          <w:ilvl w:val="1"/>
          <w:numId w:val="15"/>
        </w:numPr>
        <w:spacing w:line="240" w:lineRule="auto"/>
      </w:pPr>
      <w:r>
        <w:t>Type:</w:t>
      </w:r>
      <w:r>
        <w:tab/>
      </w:r>
      <w:r>
        <w:tab/>
      </w:r>
      <w:r>
        <w:tab/>
        <w:t>polygon</w:t>
      </w:r>
    </w:p>
    <w:p w:rsidR="00A13F6E" w:rsidRDefault="00A13F6E" w:rsidP="00A13F6E">
      <w:pPr>
        <w:pStyle w:val="ListParagraph"/>
        <w:numPr>
          <w:ilvl w:val="1"/>
          <w:numId w:val="15"/>
        </w:numPr>
        <w:spacing w:line="240" w:lineRule="auto"/>
      </w:pPr>
      <w:r>
        <w:t>Description:</w:t>
      </w:r>
      <w:r>
        <w:tab/>
      </w:r>
      <w:r>
        <w:tab/>
      </w:r>
      <w:r w:rsidR="00E97F42">
        <w:t>Esplanade</w:t>
      </w:r>
    </w:p>
    <w:p w:rsidR="00E97F42" w:rsidRDefault="00E97F42" w:rsidP="00E97F42">
      <w:pPr>
        <w:pStyle w:val="Caption"/>
        <w:keepNext/>
      </w:pPr>
      <w:r>
        <w:t xml:space="preserve">Table </w:t>
      </w:r>
      <w:fldSimple w:instr=" SEQ Table \* ARABIC ">
        <w:r w:rsidR="008437AF">
          <w:rPr>
            <w:noProof/>
          </w:rPr>
          <w:t>19</w:t>
        </w:r>
      </w:fldSimple>
      <w:r>
        <w:t>: Building System Node Regions</w:t>
      </w:r>
    </w:p>
    <w:tbl>
      <w:tblPr>
        <w:tblW w:w="9331"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058"/>
        <w:gridCol w:w="758"/>
        <w:gridCol w:w="849"/>
        <w:gridCol w:w="621"/>
        <w:gridCol w:w="2120"/>
        <w:gridCol w:w="2109"/>
        <w:gridCol w:w="803"/>
        <w:gridCol w:w="1072"/>
      </w:tblGrid>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Node Region ID</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System ID</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Node Type ID</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Layer ID</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proofErr w:type="spellStart"/>
            <w:r w:rsidRPr="00E97F42">
              <w:rPr>
                <w:rFonts w:ascii="Calibri" w:eastAsia="Times New Roman" w:hAnsi="Calibri" w:cs="Calibri"/>
                <w:b/>
                <w:color w:val="000000"/>
                <w:sz w:val="18"/>
              </w:rPr>
              <w:t>VerticesX</w:t>
            </w:r>
            <w:proofErr w:type="spellEnd"/>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proofErr w:type="spellStart"/>
            <w:r w:rsidRPr="00E97F42">
              <w:rPr>
                <w:rFonts w:ascii="Calibri" w:eastAsia="Times New Roman" w:hAnsi="Calibri" w:cs="Calibri"/>
                <w:b/>
                <w:color w:val="000000"/>
                <w:sz w:val="18"/>
              </w:rPr>
              <w:t>VerticesY</w:t>
            </w:r>
            <w:proofErr w:type="spellEnd"/>
          </w:p>
        </w:tc>
        <w:tc>
          <w:tcPr>
            <w:tcW w:w="765" w:type="dxa"/>
          </w:tcPr>
          <w:p w:rsidR="00A001A8" w:rsidRPr="00E97F42" w:rsidRDefault="00A001A8" w:rsidP="00E97F42">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Type</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b/>
                <w:color w:val="000000"/>
                <w:sz w:val="18"/>
              </w:rPr>
            </w:pPr>
            <w:r w:rsidRPr="00E97F42">
              <w:rPr>
                <w:rFonts w:ascii="Calibri" w:eastAsia="Times New Roman" w:hAnsi="Calibri" w:cs="Calibri"/>
                <w:b/>
                <w:color w:val="000000"/>
                <w:sz w:val="18"/>
              </w:rPr>
              <w:t>Description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 xml:space="preserve">[0.60 0.00 </w:t>
            </w:r>
            <w:proofErr w:type="spellStart"/>
            <w:r w:rsidRPr="00E97F42">
              <w:rPr>
                <w:rFonts w:ascii="Calibri" w:eastAsia="Times New Roman" w:hAnsi="Calibri" w:cs="Calibri"/>
                <w:color w:val="000000"/>
                <w:sz w:val="18"/>
              </w:rPr>
              <w:t>0.00</w:t>
            </w:r>
            <w:proofErr w:type="spellEnd"/>
            <w:r w:rsidRPr="00E97F42">
              <w:rPr>
                <w:rFonts w:ascii="Calibri" w:eastAsia="Times New Roman" w:hAnsi="Calibri" w:cs="Calibri"/>
                <w:color w:val="000000"/>
                <w:sz w:val="18"/>
              </w:rPr>
              <w:t xml:space="preserve"> 0.40 0.20 1.40 1.15]</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2.20 3.00 2.75 2.20 1.85 0.85]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Beacon Hill</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 xml:space="preserve">[1.75 1.75 2.50 </w:t>
            </w:r>
            <w:proofErr w:type="spellStart"/>
            <w:r w:rsidRPr="00E97F42">
              <w:rPr>
                <w:rFonts w:ascii="Calibri" w:eastAsia="Times New Roman" w:hAnsi="Calibri" w:cs="Calibri"/>
                <w:color w:val="000000"/>
                <w:sz w:val="18"/>
              </w:rPr>
              <w:t>2.50</w:t>
            </w:r>
            <w:proofErr w:type="spellEnd"/>
            <w:r w:rsidRPr="00E97F42">
              <w:rPr>
                <w:rFonts w:ascii="Calibri" w:eastAsia="Times New Roman" w:hAnsi="Calibri" w:cs="Calibri"/>
                <w:color w:val="000000"/>
                <w:sz w:val="18"/>
              </w:rPr>
              <w:t xml:space="preserve"> 2.10]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[0.40 1.00 1.60 0.50 0.20]</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North End</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D43FD5">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 xml:space="preserve">[0.60 1.15 1.40 1.05 2.30 2.65 2.50 1.75 </w:t>
            </w:r>
            <w:proofErr w:type="spellStart"/>
            <w:r w:rsidRPr="00E97F42">
              <w:rPr>
                <w:rFonts w:ascii="Calibri" w:eastAsia="Times New Roman" w:hAnsi="Calibri" w:cs="Calibri"/>
                <w:color w:val="000000"/>
                <w:sz w:val="18"/>
              </w:rPr>
              <w:t>1.75</w:t>
            </w:r>
            <w:proofErr w:type="spellEnd"/>
            <w:r w:rsidRPr="00E97F42">
              <w:rPr>
                <w:rFonts w:ascii="Calibri" w:eastAsia="Times New Roman" w:hAnsi="Calibri" w:cs="Calibri"/>
                <w:color w:val="000000"/>
                <w:sz w:val="18"/>
              </w:rPr>
              <w:t xml:space="preserve"> </w:t>
            </w:r>
            <w:r>
              <w:rPr>
                <w:rFonts w:ascii="Calibri" w:eastAsia="Times New Roman" w:hAnsi="Calibri" w:cs="Calibri"/>
                <w:color w:val="000000"/>
                <w:sz w:val="18"/>
              </w:rPr>
              <w:t>0</w:t>
            </w:r>
            <w:r w:rsidRPr="00E97F42">
              <w:rPr>
                <w:rFonts w:ascii="Calibri" w:eastAsia="Times New Roman" w:hAnsi="Calibri" w:cs="Calibri"/>
                <w:color w:val="000000"/>
                <w:sz w:val="18"/>
              </w:rPr>
              <w:t>.90]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0.85 1.85 2.65 2.80 2.10 1.60 1.00 0.40 0.35]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Downtown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[0.00 2.20 2.30 1.05 0.40]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[3.00 3.00 2.80 2.65 2.75]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South Boston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5</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[0.20 0.40 1.05 1.40]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[2.20 2.75 2.65 1.85]</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Boston Common and Public Garden</w:t>
            </w:r>
          </w:p>
        </w:tc>
      </w:tr>
      <w:tr w:rsidR="00A001A8" w:rsidRPr="00E97F42" w:rsidTr="00A001A8">
        <w:trPr>
          <w:trHeight w:val="300"/>
        </w:trPr>
        <w:tc>
          <w:tcPr>
            <w:tcW w:w="10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6</w:t>
            </w:r>
          </w:p>
        </w:tc>
        <w:tc>
          <w:tcPr>
            <w:tcW w:w="758"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1</w:t>
            </w:r>
          </w:p>
        </w:tc>
        <w:tc>
          <w:tcPr>
            <w:tcW w:w="84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4</w:t>
            </w:r>
          </w:p>
        </w:tc>
        <w:tc>
          <w:tcPr>
            <w:tcW w:w="62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2</w:t>
            </w:r>
          </w:p>
        </w:tc>
        <w:tc>
          <w:tcPr>
            <w:tcW w:w="2120"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[0.60 0.05 0.00]</w:t>
            </w:r>
          </w:p>
        </w:tc>
        <w:tc>
          <w:tcPr>
            <w:tcW w:w="2109"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[0.55 1.15 2.20]</w:t>
            </w:r>
          </w:p>
        </w:tc>
        <w:tc>
          <w:tcPr>
            <w:tcW w:w="765" w:type="dxa"/>
          </w:tcPr>
          <w:p w:rsidR="00A001A8" w:rsidRPr="00E97F42" w:rsidRDefault="00A001A8" w:rsidP="00E97F42">
            <w:pPr>
              <w:spacing w:after="0" w:line="240" w:lineRule="auto"/>
              <w:rPr>
                <w:rFonts w:ascii="Calibri" w:eastAsia="Times New Roman" w:hAnsi="Calibri" w:cs="Calibri"/>
                <w:color w:val="000000"/>
                <w:sz w:val="18"/>
              </w:rPr>
            </w:pPr>
            <w:r>
              <w:rPr>
                <w:rFonts w:ascii="Calibri" w:eastAsia="Times New Roman" w:hAnsi="Calibri" w:cs="Calibri"/>
                <w:color w:val="000000"/>
                <w:sz w:val="18"/>
              </w:rPr>
              <w:t>polygon</w:t>
            </w:r>
          </w:p>
        </w:tc>
        <w:tc>
          <w:tcPr>
            <w:tcW w:w="1051" w:type="dxa"/>
            <w:shd w:val="clear" w:color="auto" w:fill="auto"/>
            <w:noWrap/>
            <w:vAlign w:val="center"/>
            <w:hideMark/>
          </w:tcPr>
          <w:p w:rsidR="00A001A8" w:rsidRPr="00E97F42" w:rsidRDefault="00A001A8" w:rsidP="00E97F42">
            <w:pPr>
              <w:spacing w:after="0" w:line="240" w:lineRule="auto"/>
              <w:rPr>
                <w:rFonts w:ascii="Calibri" w:eastAsia="Times New Roman" w:hAnsi="Calibri" w:cs="Calibri"/>
                <w:color w:val="000000"/>
                <w:sz w:val="18"/>
              </w:rPr>
            </w:pPr>
            <w:r w:rsidRPr="00E97F42">
              <w:rPr>
                <w:rFonts w:ascii="Calibri" w:eastAsia="Times New Roman" w:hAnsi="Calibri" w:cs="Calibri"/>
                <w:color w:val="000000"/>
                <w:sz w:val="18"/>
              </w:rPr>
              <w:t>Esplanade</w:t>
            </w:r>
          </w:p>
        </w:tc>
      </w:tr>
    </w:tbl>
    <w:p w:rsidR="00E97F42" w:rsidRDefault="00E97F42" w:rsidP="00E97F42">
      <w:pPr>
        <w:spacing w:before="200" w:line="240" w:lineRule="auto"/>
      </w:pPr>
      <w:r>
        <w:t>Now that the node regions have been defined, let’s take a look at the resulting city model. First, however, we should specify that the nodes should be generated from the node regions.</w:t>
      </w:r>
    </w:p>
    <w:p w:rsidR="00E97F42" w:rsidRPr="009561FA" w:rsidRDefault="00E97F42" w:rsidP="009561FA">
      <w:pPr>
        <w:pStyle w:val="ListParagraph"/>
        <w:numPr>
          <w:ilvl w:val="0"/>
          <w:numId w:val="8"/>
        </w:numPr>
        <w:spacing w:before="200"/>
        <w:rPr>
          <w:rFonts w:ascii="Courier New" w:hAnsi="Courier New" w:cs="Courier New"/>
          <w:b/>
        </w:rPr>
      </w:pPr>
      <w:r>
        <w:t xml:space="preserve">Open the MATLAB script, </w:t>
      </w:r>
      <w:proofErr w:type="spellStart"/>
      <w:r w:rsidRPr="00513576">
        <w:rPr>
          <w:b/>
        </w:rPr>
        <w:t>mainTutorial.m</w:t>
      </w:r>
      <w:proofErr w:type="spellEnd"/>
      <w:r>
        <w:t>, and add the following lines of code</w:t>
      </w:r>
      <w:r w:rsidRPr="003E6602">
        <w:t xml:space="preserve"> </w:t>
      </w:r>
      <w:r>
        <w:t xml:space="preserve">after the </w:t>
      </w:r>
      <w:proofErr w:type="spellStart"/>
      <w:r w:rsidR="009561FA">
        <w:t>GenerateCells</w:t>
      </w:r>
      <w:proofErr w:type="spellEnd"/>
      <w:r>
        <w:t xml:space="preserve"> function call to generate the </w:t>
      </w:r>
      <w:r w:rsidR="009561FA">
        <w:t>nodes</w:t>
      </w:r>
      <w:r>
        <w:t xml:space="preserve"> contained within any </w:t>
      </w:r>
      <w:r w:rsidR="009561FA">
        <w:t>node</w:t>
      </w:r>
      <w:r>
        <w:t xml:space="preserve"> regions:</w:t>
      </w:r>
      <w:r>
        <w:br/>
      </w:r>
      <w:proofErr w:type="spellStart"/>
      <w:r w:rsidR="00E333A9">
        <w:rPr>
          <w:rFonts w:ascii="Courier New" w:hAnsi="Courier New" w:cs="Courier New"/>
          <w:b/>
        </w:rPr>
        <w:t>synthTemp.GenerateNodes</w:t>
      </w:r>
      <w:proofErr w:type="spellEnd"/>
      <w:r w:rsidR="00E333A9">
        <w:rPr>
          <w:rFonts w:ascii="Courier New" w:hAnsi="Courier New" w:cs="Courier New"/>
          <w:b/>
        </w:rPr>
        <w:t>();</w:t>
      </w:r>
    </w:p>
    <w:p w:rsidR="00E97F42" w:rsidRDefault="00E97F42" w:rsidP="00E97F42">
      <w:pPr>
        <w:pStyle w:val="ListParagraph"/>
        <w:numPr>
          <w:ilvl w:val="0"/>
          <w:numId w:val="8"/>
        </w:numPr>
      </w:pPr>
      <w:r>
        <w:t xml:space="preserve">Run the </w:t>
      </w:r>
      <w:proofErr w:type="spellStart"/>
      <w:r w:rsidRPr="00654410">
        <w:rPr>
          <w:b/>
        </w:rPr>
        <w:t>mainTutorial.m</w:t>
      </w:r>
      <w:proofErr w:type="spellEnd"/>
      <w:r>
        <w:t xml:space="preserve"> script; the figure generated should appear like that in.</w:t>
      </w:r>
    </w:p>
    <w:p w:rsidR="009561FA" w:rsidRDefault="009561FA" w:rsidP="009561FA">
      <w:pPr>
        <w:keepNext/>
        <w:jc w:val="center"/>
      </w:pPr>
      <w:r>
        <w:rPr>
          <w:noProof/>
        </w:rPr>
        <w:lastRenderedPageBreak/>
        <w:drawing>
          <wp:inline distT="0" distB="0" distL="0" distR="0">
            <wp:extent cx="5333334" cy="4000000"/>
            <wp:effectExtent l="19050" t="0" r="666" b="0"/>
            <wp:docPr id="19" name="Picture 18" descr="tutor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3.png"/>
                    <pic:cNvPicPr/>
                  </pic:nvPicPr>
                  <pic:blipFill>
                    <a:blip r:embed="rId31" cstate="print"/>
                    <a:stretch>
                      <a:fillRect/>
                    </a:stretch>
                  </pic:blipFill>
                  <pic:spPr>
                    <a:xfrm>
                      <a:off x="0" y="0"/>
                      <a:ext cx="5333334" cy="4000000"/>
                    </a:xfrm>
                    <a:prstGeom prst="rect">
                      <a:avLst/>
                    </a:prstGeom>
                  </pic:spPr>
                </pic:pic>
              </a:graphicData>
            </a:graphic>
          </wp:inline>
        </w:drawing>
      </w:r>
    </w:p>
    <w:p w:rsidR="00E97F42" w:rsidRDefault="009561FA" w:rsidP="009561FA">
      <w:pPr>
        <w:pStyle w:val="Caption"/>
        <w:jc w:val="center"/>
      </w:pPr>
      <w:r>
        <w:t xml:space="preserve">Figure </w:t>
      </w:r>
      <w:fldSimple w:instr=" SEQ Figure \* ARABIC ">
        <w:r w:rsidR="00285B2D">
          <w:rPr>
            <w:noProof/>
          </w:rPr>
          <w:t>15</w:t>
        </w:r>
      </w:fldSimple>
      <w:r>
        <w:t>: City Rendering with Building System Nodes</w:t>
      </w:r>
    </w:p>
    <w:p w:rsidR="004208D5" w:rsidRPr="004208D5" w:rsidRDefault="004208D5" w:rsidP="004208D5">
      <w:pPr>
        <w:pStyle w:val="ListParagraph"/>
        <w:numPr>
          <w:ilvl w:val="0"/>
          <w:numId w:val="8"/>
        </w:numPr>
      </w:pPr>
      <w:r>
        <w:t>If you would like to generate images for the building and recreation layers alone, add the following commands:</w:t>
      </w:r>
      <w:r>
        <w:br/>
      </w:r>
      <w:r w:rsidRPr="004208D5">
        <w:rPr>
          <w:rFonts w:ascii="Courier New" w:hAnsi="Courier New" w:cs="Courier New"/>
          <w:b/>
        </w:rPr>
        <w:t>figure(2)</w:t>
      </w:r>
      <w:r w:rsidRPr="004208D5">
        <w:rPr>
          <w:rFonts w:ascii="Courier New" w:hAnsi="Courier New" w:cs="Courier New"/>
          <w:b/>
        </w:rPr>
        <w:br/>
        <w:t>subplot(</w:t>
      </w:r>
      <w:r>
        <w:rPr>
          <w:rFonts w:ascii="Courier New" w:hAnsi="Courier New" w:cs="Courier New"/>
          <w:b/>
        </w:rPr>
        <w:t>1,2</w:t>
      </w:r>
      <w:r w:rsidRPr="004208D5">
        <w:rPr>
          <w:rFonts w:ascii="Courier New" w:hAnsi="Courier New" w:cs="Courier New"/>
          <w:b/>
        </w:rPr>
        <w:t>,1)</w:t>
      </w:r>
      <w:r w:rsidRPr="004208D5">
        <w:rPr>
          <w:rFonts w:ascii="Courier New" w:hAnsi="Courier New" w:cs="Courier New"/>
          <w:b/>
        </w:rPr>
        <w:br/>
      </w:r>
      <w:proofErr w:type="spellStart"/>
      <w:r w:rsidRPr="004208D5">
        <w:rPr>
          <w:rFonts w:ascii="Courier New" w:hAnsi="Courier New" w:cs="Courier New"/>
          <w:b/>
        </w:rPr>
        <w:t>synthTemp.RenderLayer</w:t>
      </w:r>
      <w:proofErr w:type="spellEnd"/>
      <w:r w:rsidRPr="004208D5">
        <w:rPr>
          <w:rFonts w:ascii="Courier New" w:hAnsi="Courier New" w:cs="Courier New"/>
          <w:b/>
        </w:rPr>
        <w:t>(1)</w:t>
      </w:r>
      <w:r>
        <w:rPr>
          <w:rFonts w:ascii="Courier New" w:hAnsi="Courier New" w:cs="Courier New"/>
          <w:b/>
        </w:rPr>
        <w:t>;</w:t>
      </w:r>
      <w:r w:rsidRPr="004208D5">
        <w:rPr>
          <w:rFonts w:ascii="Courier New" w:hAnsi="Courier New" w:cs="Courier New"/>
          <w:b/>
        </w:rPr>
        <w:br/>
        <w:t>subplot(</w:t>
      </w:r>
      <w:r>
        <w:rPr>
          <w:rFonts w:ascii="Courier New" w:hAnsi="Courier New" w:cs="Courier New"/>
          <w:b/>
        </w:rPr>
        <w:t>1,2</w:t>
      </w:r>
      <w:r w:rsidRPr="004208D5">
        <w:rPr>
          <w:rFonts w:ascii="Courier New" w:hAnsi="Courier New" w:cs="Courier New"/>
          <w:b/>
        </w:rPr>
        <w:t>,2)</w:t>
      </w:r>
      <w:r w:rsidRPr="004208D5">
        <w:rPr>
          <w:rFonts w:ascii="Courier New" w:hAnsi="Courier New" w:cs="Courier New"/>
          <w:b/>
        </w:rPr>
        <w:br/>
      </w:r>
      <w:proofErr w:type="spellStart"/>
      <w:r w:rsidRPr="004208D5">
        <w:rPr>
          <w:rFonts w:ascii="Courier New" w:hAnsi="Courier New" w:cs="Courier New"/>
          <w:b/>
        </w:rPr>
        <w:t>synthTemp.RenderLayer</w:t>
      </w:r>
      <w:proofErr w:type="spellEnd"/>
      <w:r w:rsidRPr="004208D5">
        <w:rPr>
          <w:rFonts w:ascii="Courier New" w:hAnsi="Courier New" w:cs="Courier New"/>
          <w:b/>
        </w:rPr>
        <w:t>(2)</w:t>
      </w:r>
      <w:r>
        <w:rPr>
          <w:rFonts w:ascii="Courier New" w:hAnsi="Courier New" w:cs="Courier New"/>
          <w:b/>
        </w:rPr>
        <w:t>;</w:t>
      </w:r>
    </w:p>
    <w:p w:rsidR="00582B0C" w:rsidRDefault="00582B0C" w:rsidP="00582B0C">
      <w:pPr>
        <w:keepNext/>
        <w:jc w:val="center"/>
      </w:pPr>
      <w:r>
        <w:rPr>
          <w:noProof/>
        </w:rPr>
        <w:lastRenderedPageBreak/>
        <w:drawing>
          <wp:inline distT="0" distB="0" distL="0" distR="0">
            <wp:extent cx="5333365" cy="2467290"/>
            <wp:effectExtent l="19050" t="0" r="635" b="0"/>
            <wp:docPr id="24" name="Picture 23" descr="tutor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4.png"/>
                    <pic:cNvPicPr/>
                  </pic:nvPicPr>
                  <pic:blipFill>
                    <a:blip r:embed="rId32" cstate="print"/>
                    <a:srcRect t="18571" b="19755"/>
                    <a:stretch>
                      <a:fillRect/>
                    </a:stretch>
                  </pic:blipFill>
                  <pic:spPr>
                    <a:xfrm>
                      <a:off x="0" y="0"/>
                      <a:ext cx="5333365" cy="2467290"/>
                    </a:xfrm>
                    <a:prstGeom prst="rect">
                      <a:avLst/>
                    </a:prstGeom>
                  </pic:spPr>
                </pic:pic>
              </a:graphicData>
            </a:graphic>
          </wp:inline>
        </w:drawing>
      </w:r>
    </w:p>
    <w:p w:rsidR="004208D5" w:rsidRDefault="00582B0C" w:rsidP="00582B0C">
      <w:pPr>
        <w:pStyle w:val="Caption"/>
        <w:jc w:val="center"/>
      </w:pPr>
      <w:r>
        <w:t xml:space="preserve">Figure </w:t>
      </w:r>
      <w:fldSimple w:instr=" SEQ Figure \* ARABIC ">
        <w:r w:rsidR="00285B2D">
          <w:rPr>
            <w:noProof/>
          </w:rPr>
          <w:t>16</w:t>
        </w:r>
      </w:fldSimple>
      <w:r>
        <w:t>: Buildings and Recreation Layers</w:t>
      </w:r>
    </w:p>
    <w:p w:rsidR="0009767C" w:rsidRPr="00D35416" w:rsidRDefault="0009767C" w:rsidP="0009767C">
      <w:pPr>
        <w:pStyle w:val="ListParagraph"/>
        <w:numPr>
          <w:ilvl w:val="0"/>
          <w:numId w:val="8"/>
        </w:numPr>
      </w:pPr>
      <w:r>
        <w:t>Furthermore, if you would like to generate the boundaries of the actual node regions</w:t>
      </w:r>
      <w:r w:rsidR="00D35416">
        <w:t xml:space="preserve"> (useful for debugging)</w:t>
      </w:r>
      <w:r>
        <w:t>, add the following commands:</w:t>
      </w:r>
      <w:r>
        <w:br/>
      </w:r>
      <w:r w:rsidRPr="00D35416">
        <w:rPr>
          <w:rFonts w:ascii="Courier New" w:hAnsi="Courier New" w:cs="Courier New"/>
        </w:rPr>
        <w:t>figure(2)</w:t>
      </w:r>
      <w:r w:rsidRPr="00D35416">
        <w:rPr>
          <w:rFonts w:ascii="Courier New" w:hAnsi="Courier New" w:cs="Courier New"/>
        </w:rPr>
        <w:br/>
        <w:t>subplot(1,2,1)</w:t>
      </w:r>
      <w:r w:rsidRPr="00D35416">
        <w:rPr>
          <w:rFonts w:ascii="Courier New" w:hAnsi="Courier New" w:cs="Courier New"/>
        </w:rPr>
        <w:br/>
      </w:r>
      <w:proofErr w:type="spellStart"/>
      <w:r w:rsidRPr="00D35416">
        <w:rPr>
          <w:rFonts w:ascii="Courier New" w:hAnsi="Courier New" w:cs="Courier New"/>
        </w:rPr>
        <w:t>synthTemp.RenderLayer</w:t>
      </w:r>
      <w:proofErr w:type="spellEnd"/>
      <w:r w:rsidRPr="00D35416">
        <w:rPr>
          <w:rFonts w:ascii="Courier New" w:hAnsi="Courier New" w:cs="Courier New"/>
        </w:rPr>
        <w:t>(1);</w:t>
      </w:r>
      <w:r>
        <w:rPr>
          <w:rFonts w:ascii="Courier New" w:hAnsi="Courier New" w:cs="Courier New"/>
          <w:b/>
        </w:rPr>
        <w:br/>
        <w:t>synthTemp.RenderNodeRegion2d(1);</w:t>
      </w:r>
      <w:r w:rsidRPr="0009767C">
        <w:rPr>
          <w:rFonts w:ascii="Courier New" w:hAnsi="Courier New" w:cs="Courier New"/>
          <w:b/>
        </w:rPr>
        <w:t xml:space="preserve"> </w:t>
      </w:r>
      <w:r>
        <w:rPr>
          <w:rFonts w:ascii="Courier New" w:hAnsi="Courier New" w:cs="Courier New"/>
          <w:b/>
        </w:rPr>
        <w:br/>
        <w:t>synthTemp.RenderNodeRegion2d(2);</w:t>
      </w:r>
      <w:r w:rsidRPr="0009767C">
        <w:rPr>
          <w:rFonts w:ascii="Courier New" w:hAnsi="Courier New" w:cs="Courier New"/>
          <w:b/>
        </w:rPr>
        <w:t xml:space="preserve"> </w:t>
      </w:r>
      <w:r>
        <w:rPr>
          <w:rFonts w:ascii="Courier New" w:hAnsi="Courier New" w:cs="Courier New"/>
          <w:b/>
        </w:rPr>
        <w:br/>
        <w:t>synthTemp.RenderNodeRegion2d(3);</w:t>
      </w:r>
      <w:r w:rsidRPr="0009767C">
        <w:rPr>
          <w:rFonts w:ascii="Courier New" w:hAnsi="Courier New" w:cs="Courier New"/>
          <w:b/>
        </w:rPr>
        <w:t xml:space="preserve"> </w:t>
      </w:r>
      <w:r>
        <w:rPr>
          <w:rFonts w:ascii="Courier New" w:hAnsi="Courier New" w:cs="Courier New"/>
          <w:b/>
        </w:rPr>
        <w:br/>
        <w:t>synthTemp.RenderNodeRegion2d(4);</w:t>
      </w:r>
      <w:r w:rsidRPr="004208D5">
        <w:rPr>
          <w:rFonts w:ascii="Courier New" w:hAnsi="Courier New" w:cs="Courier New"/>
          <w:b/>
        </w:rPr>
        <w:br/>
      </w:r>
      <w:r w:rsidRPr="00D35416">
        <w:rPr>
          <w:rFonts w:ascii="Courier New" w:hAnsi="Courier New" w:cs="Courier New"/>
        </w:rPr>
        <w:t>subplot(1,2,2)</w:t>
      </w:r>
      <w:r w:rsidRPr="00D35416">
        <w:rPr>
          <w:rFonts w:ascii="Courier New" w:hAnsi="Courier New" w:cs="Courier New"/>
        </w:rPr>
        <w:br/>
      </w:r>
      <w:proofErr w:type="spellStart"/>
      <w:r w:rsidRPr="00D35416">
        <w:rPr>
          <w:rFonts w:ascii="Courier New" w:hAnsi="Courier New" w:cs="Courier New"/>
        </w:rPr>
        <w:t>synthTemp.RenderLayer</w:t>
      </w:r>
      <w:proofErr w:type="spellEnd"/>
      <w:r w:rsidRPr="00D35416">
        <w:rPr>
          <w:rFonts w:ascii="Courier New" w:hAnsi="Courier New" w:cs="Courier New"/>
        </w:rPr>
        <w:t>(2);</w:t>
      </w:r>
      <w:r w:rsidRPr="0009767C">
        <w:rPr>
          <w:rFonts w:ascii="Courier New" w:hAnsi="Courier New" w:cs="Courier New"/>
          <w:b/>
        </w:rPr>
        <w:t xml:space="preserve"> </w:t>
      </w:r>
      <w:r>
        <w:rPr>
          <w:rFonts w:ascii="Courier New" w:hAnsi="Courier New" w:cs="Courier New"/>
          <w:b/>
        </w:rPr>
        <w:br/>
        <w:t>synthTemp.RenderNodeRegion2d(5);</w:t>
      </w:r>
      <w:r w:rsidRPr="0009767C">
        <w:rPr>
          <w:rFonts w:ascii="Courier New" w:hAnsi="Courier New" w:cs="Courier New"/>
          <w:b/>
        </w:rPr>
        <w:t xml:space="preserve"> </w:t>
      </w:r>
      <w:r>
        <w:rPr>
          <w:rFonts w:ascii="Courier New" w:hAnsi="Courier New" w:cs="Courier New"/>
          <w:b/>
        </w:rPr>
        <w:br/>
        <w:t>synthTemp.RenderNodeRegion2d(6);</w:t>
      </w:r>
    </w:p>
    <w:p w:rsidR="00D35416" w:rsidRDefault="00D35416" w:rsidP="00D35416">
      <w:pPr>
        <w:keepNext/>
        <w:jc w:val="center"/>
      </w:pPr>
      <w:r>
        <w:rPr>
          <w:noProof/>
        </w:rPr>
        <w:lastRenderedPageBreak/>
        <w:drawing>
          <wp:inline distT="0" distB="0" distL="0" distR="0">
            <wp:extent cx="5333365" cy="2466975"/>
            <wp:effectExtent l="19050" t="0" r="635" b="0"/>
            <wp:docPr id="25" name="Picture 24" descr="tutor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torial5.png"/>
                    <pic:cNvPicPr/>
                  </pic:nvPicPr>
                  <pic:blipFill>
                    <a:blip r:embed="rId33" cstate="print"/>
                    <a:srcRect t="19762" b="18571"/>
                    <a:stretch>
                      <a:fillRect/>
                    </a:stretch>
                  </pic:blipFill>
                  <pic:spPr>
                    <a:xfrm>
                      <a:off x="0" y="0"/>
                      <a:ext cx="5333365" cy="2466975"/>
                    </a:xfrm>
                    <a:prstGeom prst="rect">
                      <a:avLst/>
                    </a:prstGeom>
                  </pic:spPr>
                </pic:pic>
              </a:graphicData>
            </a:graphic>
          </wp:inline>
        </w:drawing>
      </w:r>
    </w:p>
    <w:p w:rsidR="00D35416" w:rsidRPr="0009767C" w:rsidRDefault="00D35416" w:rsidP="00D35416">
      <w:pPr>
        <w:pStyle w:val="Caption"/>
        <w:jc w:val="center"/>
      </w:pPr>
      <w:r>
        <w:t xml:space="preserve">Figure </w:t>
      </w:r>
      <w:fldSimple w:instr=" SEQ Figure \* ARABIC ">
        <w:r w:rsidR="00285B2D">
          <w:rPr>
            <w:noProof/>
          </w:rPr>
          <w:t>17</w:t>
        </w:r>
      </w:fldSimple>
      <w:r>
        <w:t>: Buildings and Recreation Layers with Node Regions</w:t>
      </w:r>
    </w:p>
    <w:p w:rsidR="00CC0251" w:rsidRDefault="00CC0251" w:rsidP="00CC0251">
      <w:pPr>
        <w:pStyle w:val="Heading3"/>
      </w:pPr>
      <w:r>
        <w:t>Transportation System Nodes</w:t>
      </w:r>
    </w:p>
    <w:p w:rsidR="007B3521" w:rsidRPr="007B3521" w:rsidRDefault="001141A5" w:rsidP="007B3521">
      <w:r>
        <w:t>Similar to the building system, the transportation system also has several types of nodes to display.</w:t>
      </w:r>
    </w:p>
    <w:p w:rsidR="001B0298" w:rsidRDefault="001B0298" w:rsidP="00FE147A">
      <w:pPr>
        <w:pStyle w:val="ListParagraph"/>
        <w:numPr>
          <w:ilvl w:val="0"/>
          <w:numId w:val="18"/>
        </w:numPr>
      </w:pPr>
      <w:r>
        <w:t>Open the “</w:t>
      </w:r>
      <w:proofErr w:type="spellStart"/>
      <w:r w:rsidRPr="000A7D29">
        <w:rPr>
          <w:b/>
        </w:rPr>
        <w:t>node_types</w:t>
      </w:r>
      <w:proofErr w:type="spellEnd"/>
      <w:r>
        <w:t>” worksheet</w:t>
      </w:r>
    </w:p>
    <w:p w:rsidR="001B0298" w:rsidRDefault="001B0298" w:rsidP="00FE147A">
      <w:pPr>
        <w:pStyle w:val="ListParagraph"/>
        <w:numPr>
          <w:ilvl w:val="0"/>
          <w:numId w:val="18"/>
        </w:numPr>
      </w:pPr>
      <w:r>
        <w:t>Add a row for node type 5:</w:t>
      </w:r>
    </w:p>
    <w:p w:rsidR="001B0298" w:rsidRDefault="001B0298" w:rsidP="004964AC">
      <w:pPr>
        <w:pStyle w:val="ListParagraph"/>
        <w:numPr>
          <w:ilvl w:val="1"/>
          <w:numId w:val="15"/>
        </w:numPr>
        <w:spacing w:line="240" w:lineRule="auto"/>
      </w:pPr>
      <w:r>
        <w:t>Node Type ID:</w:t>
      </w:r>
      <w:r>
        <w:tab/>
      </w:r>
      <w:r>
        <w:tab/>
        <w:t>5</w:t>
      </w:r>
    </w:p>
    <w:p w:rsidR="00967357" w:rsidRDefault="00967357" w:rsidP="004964AC">
      <w:pPr>
        <w:pStyle w:val="ListParagraph"/>
        <w:numPr>
          <w:ilvl w:val="1"/>
          <w:numId w:val="15"/>
        </w:numPr>
        <w:spacing w:line="240" w:lineRule="auto"/>
      </w:pPr>
      <w:r>
        <w:t>System ID:</w:t>
      </w:r>
      <w:r>
        <w:tab/>
      </w:r>
      <w:r>
        <w:tab/>
        <w:t>3</w:t>
      </w:r>
    </w:p>
    <w:p w:rsidR="001B0298" w:rsidRDefault="001B0298" w:rsidP="004964AC">
      <w:pPr>
        <w:pStyle w:val="ListParagraph"/>
        <w:numPr>
          <w:ilvl w:val="1"/>
          <w:numId w:val="15"/>
        </w:numPr>
        <w:spacing w:line="240" w:lineRule="auto"/>
      </w:pPr>
      <w:r>
        <w:t>Name:</w:t>
      </w:r>
      <w:r>
        <w:tab/>
      </w:r>
      <w:r>
        <w:tab/>
      </w:r>
      <w:r>
        <w:tab/>
      </w:r>
      <w:r w:rsidRPr="006B116A">
        <w:rPr>
          <w:b/>
        </w:rPr>
        <w:t>Roadway</w:t>
      </w:r>
    </w:p>
    <w:p w:rsidR="001B0298" w:rsidRDefault="001B0298" w:rsidP="004964AC">
      <w:pPr>
        <w:pStyle w:val="ListParagraph"/>
        <w:numPr>
          <w:ilvl w:val="1"/>
          <w:numId w:val="15"/>
        </w:numPr>
        <w:spacing w:line="240" w:lineRule="auto"/>
      </w:pPr>
      <w:r>
        <w:t>Description:</w:t>
      </w:r>
      <w:r>
        <w:tab/>
      </w:r>
      <w:r>
        <w:tab/>
        <w:t>Major</w:t>
      </w:r>
      <w:r w:rsidR="009276E2">
        <w:t xml:space="preserve"> automobile</w:t>
      </w:r>
      <w:r>
        <w:t xml:space="preserve"> thoroughfares</w:t>
      </w:r>
    </w:p>
    <w:p w:rsidR="001B0298" w:rsidRDefault="001B0298" w:rsidP="004964AC">
      <w:pPr>
        <w:pStyle w:val="ListParagraph"/>
        <w:numPr>
          <w:ilvl w:val="1"/>
          <w:numId w:val="15"/>
        </w:numPr>
        <w:spacing w:line="240" w:lineRule="auto"/>
      </w:pPr>
      <w:r>
        <w:t>Hex Color:</w:t>
      </w:r>
      <w:r>
        <w:tab/>
      </w:r>
      <w:r>
        <w:tab/>
        <w:t>0x</w:t>
      </w:r>
      <w:r w:rsidR="008059D9">
        <w:t>99999</w:t>
      </w:r>
    </w:p>
    <w:p w:rsidR="001B0298" w:rsidRDefault="001B0298" w:rsidP="00FE147A">
      <w:pPr>
        <w:pStyle w:val="ListParagraph"/>
        <w:numPr>
          <w:ilvl w:val="0"/>
          <w:numId w:val="18"/>
        </w:numPr>
      </w:pPr>
      <w:r>
        <w:t>Add a row for node type 6:</w:t>
      </w:r>
    </w:p>
    <w:p w:rsidR="00967357" w:rsidRDefault="001B0298" w:rsidP="00967357">
      <w:pPr>
        <w:pStyle w:val="ListParagraph"/>
        <w:numPr>
          <w:ilvl w:val="1"/>
          <w:numId w:val="15"/>
        </w:numPr>
        <w:spacing w:line="240" w:lineRule="auto"/>
      </w:pPr>
      <w:r>
        <w:t>Node Type ID:</w:t>
      </w:r>
      <w:r>
        <w:tab/>
      </w:r>
      <w:r>
        <w:tab/>
        <w:t>6</w:t>
      </w:r>
      <w:r w:rsidR="00967357" w:rsidRPr="00967357">
        <w:t xml:space="preserve"> </w:t>
      </w:r>
    </w:p>
    <w:p w:rsidR="00967357" w:rsidRDefault="00967357" w:rsidP="00967357">
      <w:pPr>
        <w:pStyle w:val="ListParagraph"/>
        <w:numPr>
          <w:ilvl w:val="1"/>
          <w:numId w:val="15"/>
        </w:numPr>
        <w:spacing w:line="240" w:lineRule="auto"/>
      </w:pPr>
      <w:r>
        <w:t>System ID:</w:t>
      </w:r>
      <w:r>
        <w:tab/>
      </w:r>
      <w:r>
        <w:tab/>
        <w:t>3</w:t>
      </w:r>
    </w:p>
    <w:p w:rsidR="001B0298" w:rsidRDefault="001B0298" w:rsidP="004964AC">
      <w:pPr>
        <w:pStyle w:val="ListParagraph"/>
        <w:numPr>
          <w:ilvl w:val="1"/>
          <w:numId w:val="15"/>
        </w:numPr>
        <w:spacing w:line="240" w:lineRule="auto"/>
      </w:pPr>
      <w:r>
        <w:t>Name:</w:t>
      </w:r>
      <w:r>
        <w:tab/>
      </w:r>
      <w:r>
        <w:tab/>
      </w:r>
      <w:r>
        <w:tab/>
      </w:r>
      <w:r w:rsidR="007B3521" w:rsidRPr="007B3521">
        <w:rPr>
          <w:b/>
        </w:rPr>
        <w:t>Red</w:t>
      </w:r>
      <w:r w:rsidR="007B3521">
        <w:t xml:space="preserve"> </w:t>
      </w:r>
      <w:r w:rsidRPr="006B116A">
        <w:rPr>
          <w:b/>
        </w:rPr>
        <w:t>Metro Line</w:t>
      </w:r>
    </w:p>
    <w:p w:rsidR="001B0298" w:rsidRDefault="001B0298" w:rsidP="004964AC">
      <w:pPr>
        <w:pStyle w:val="ListParagraph"/>
        <w:numPr>
          <w:ilvl w:val="1"/>
          <w:numId w:val="15"/>
        </w:numPr>
        <w:spacing w:line="240" w:lineRule="auto"/>
      </w:pPr>
      <w:r>
        <w:t>Description:</w:t>
      </w:r>
      <w:r>
        <w:tab/>
      </w:r>
      <w:r>
        <w:tab/>
        <w:t xml:space="preserve">Selection of metro lines through Boston </w:t>
      </w:r>
    </w:p>
    <w:p w:rsidR="001B0298" w:rsidRDefault="001B0298" w:rsidP="004964AC">
      <w:pPr>
        <w:pStyle w:val="ListParagraph"/>
        <w:numPr>
          <w:ilvl w:val="1"/>
          <w:numId w:val="15"/>
        </w:numPr>
        <w:spacing w:line="240" w:lineRule="auto"/>
      </w:pPr>
      <w:r>
        <w:t>Hex Color:</w:t>
      </w:r>
      <w:r>
        <w:tab/>
      </w:r>
      <w:r>
        <w:tab/>
        <w:t>0x</w:t>
      </w:r>
      <w:r w:rsidR="007B3521">
        <w:t>ff9999</w:t>
      </w:r>
    </w:p>
    <w:p w:rsidR="007B3521" w:rsidRDefault="007B3521" w:rsidP="00FE147A">
      <w:pPr>
        <w:pStyle w:val="ListParagraph"/>
        <w:numPr>
          <w:ilvl w:val="0"/>
          <w:numId w:val="18"/>
        </w:numPr>
      </w:pPr>
      <w:r>
        <w:t>Add a row for node type 8:</w:t>
      </w:r>
    </w:p>
    <w:p w:rsidR="00967357" w:rsidRDefault="007B3521" w:rsidP="00967357">
      <w:pPr>
        <w:pStyle w:val="ListParagraph"/>
        <w:numPr>
          <w:ilvl w:val="1"/>
          <w:numId w:val="15"/>
        </w:numPr>
        <w:spacing w:line="240" w:lineRule="auto"/>
      </w:pPr>
      <w:r>
        <w:t>Node Type ID:</w:t>
      </w:r>
      <w:r>
        <w:tab/>
      </w:r>
      <w:r>
        <w:tab/>
      </w:r>
      <w:r w:rsidR="00CA50B2">
        <w:t>7</w:t>
      </w:r>
      <w:r w:rsidR="00967357" w:rsidRPr="00967357">
        <w:t xml:space="preserve"> </w:t>
      </w:r>
    </w:p>
    <w:p w:rsidR="00967357" w:rsidRDefault="00967357" w:rsidP="00967357">
      <w:pPr>
        <w:pStyle w:val="ListParagraph"/>
        <w:numPr>
          <w:ilvl w:val="1"/>
          <w:numId w:val="15"/>
        </w:numPr>
        <w:spacing w:line="240" w:lineRule="auto"/>
      </w:pPr>
      <w:r>
        <w:t>System ID:</w:t>
      </w:r>
      <w:r>
        <w:tab/>
      </w:r>
      <w:r>
        <w:tab/>
        <w:t>3</w:t>
      </w:r>
    </w:p>
    <w:p w:rsidR="007B3521" w:rsidRDefault="007B3521" w:rsidP="007B3521">
      <w:pPr>
        <w:pStyle w:val="ListParagraph"/>
        <w:numPr>
          <w:ilvl w:val="1"/>
          <w:numId w:val="15"/>
        </w:numPr>
        <w:spacing w:line="240" w:lineRule="auto"/>
      </w:pPr>
      <w:r>
        <w:t>Name:</w:t>
      </w:r>
      <w:r>
        <w:tab/>
      </w:r>
      <w:r>
        <w:tab/>
      </w:r>
      <w:r>
        <w:tab/>
      </w:r>
      <w:r>
        <w:rPr>
          <w:b/>
        </w:rPr>
        <w:t>Green</w:t>
      </w:r>
      <w:r>
        <w:t xml:space="preserve"> </w:t>
      </w:r>
      <w:r w:rsidRPr="006B116A">
        <w:rPr>
          <w:b/>
        </w:rPr>
        <w:t>Metro Line</w:t>
      </w:r>
    </w:p>
    <w:p w:rsidR="007B3521" w:rsidRDefault="007B3521" w:rsidP="007B3521">
      <w:pPr>
        <w:pStyle w:val="ListParagraph"/>
        <w:numPr>
          <w:ilvl w:val="1"/>
          <w:numId w:val="15"/>
        </w:numPr>
        <w:spacing w:line="240" w:lineRule="auto"/>
      </w:pPr>
      <w:r>
        <w:t>Description:</w:t>
      </w:r>
      <w:r>
        <w:tab/>
      </w:r>
      <w:r>
        <w:tab/>
        <w:t xml:space="preserve">Selection of metro lines through Boston </w:t>
      </w:r>
    </w:p>
    <w:p w:rsidR="007B3521" w:rsidRDefault="007B3521" w:rsidP="007B3521">
      <w:pPr>
        <w:pStyle w:val="ListParagraph"/>
        <w:numPr>
          <w:ilvl w:val="1"/>
          <w:numId w:val="15"/>
        </w:numPr>
        <w:spacing w:line="240" w:lineRule="auto"/>
      </w:pPr>
      <w:r>
        <w:t>Hex Color:</w:t>
      </w:r>
      <w:r>
        <w:tab/>
      </w:r>
      <w:r>
        <w:tab/>
        <w:t>0x99ff99</w:t>
      </w:r>
    </w:p>
    <w:p w:rsidR="00CA50B2" w:rsidRDefault="00CA50B2" w:rsidP="00CA50B2">
      <w:pPr>
        <w:pStyle w:val="ListParagraph"/>
        <w:numPr>
          <w:ilvl w:val="0"/>
          <w:numId w:val="18"/>
        </w:numPr>
      </w:pPr>
      <w:r>
        <w:t>Add a row for node type 7:</w:t>
      </w:r>
    </w:p>
    <w:p w:rsidR="00967357" w:rsidRDefault="00CA50B2" w:rsidP="00967357">
      <w:pPr>
        <w:pStyle w:val="ListParagraph"/>
        <w:numPr>
          <w:ilvl w:val="1"/>
          <w:numId w:val="15"/>
        </w:numPr>
        <w:spacing w:line="240" w:lineRule="auto"/>
      </w:pPr>
      <w:r>
        <w:t>Node Type ID:</w:t>
      </w:r>
      <w:r>
        <w:tab/>
      </w:r>
      <w:r>
        <w:tab/>
        <w:t>8</w:t>
      </w:r>
      <w:r w:rsidR="00967357" w:rsidRPr="00967357">
        <w:t xml:space="preserve"> </w:t>
      </w:r>
    </w:p>
    <w:p w:rsidR="00967357" w:rsidRDefault="00967357" w:rsidP="00967357">
      <w:pPr>
        <w:pStyle w:val="ListParagraph"/>
        <w:numPr>
          <w:ilvl w:val="1"/>
          <w:numId w:val="15"/>
        </w:numPr>
        <w:spacing w:line="240" w:lineRule="auto"/>
      </w:pPr>
      <w:r>
        <w:t>System ID:</w:t>
      </w:r>
      <w:r>
        <w:tab/>
      </w:r>
      <w:r>
        <w:tab/>
        <w:t>3</w:t>
      </w:r>
    </w:p>
    <w:p w:rsidR="00CA50B2" w:rsidRDefault="00CA50B2" w:rsidP="00CA50B2">
      <w:pPr>
        <w:pStyle w:val="ListParagraph"/>
        <w:numPr>
          <w:ilvl w:val="1"/>
          <w:numId w:val="15"/>
        </w:numPr>
        <w:spacing w:line="240" w:lineRule="auto"/>
      </w:pPr>
      <w:r>
        <w:t>Name:</w:t>
      </w:r>
      <w:r>
        <w:tab/>
      </w:r>
      <w:r>
        <w:tab/>
      </w:r>
      <w:r>
        <w:tab/>
      </w:r>
      <w:r>
        <w:rPr>
          <w:b/>
        </w:rPr>
        <w:t>Blue</w:t>
      </w:r>
      <w:r>
        <w:t xml:space="preserve"> </w:t>
      </w:r>
      <w:r w:rsidRPr="006B116A">
        <w:rPr>
          <w:b/>
        </w:rPr>
        <w:t>Metro Line</w:t>
      </w:r>
    </w:p>
    <w:p w:rsidR="00CA50B2" w:rsidRDefault="00CA50B2" w:rsidP="00CA50B2">
      <w:pPr>
        <w:pStyle w:val="ListParagraph"/>
        <w:numPr>
          <w:ilvl w:val="1"/>
          <w:numId w:val="15"/>
        </w:numPr>
        <w:spacing w:line="240" w:lineRule="auto"/>
      </w:pPr>
      <w:r>
        <w:t>Description:</w:t>
      </w:r>
      <w:r>
        <w:tab/>
      </w:r>
      <w:r>
        <w:tab/>
        <w:t xml:space="preserve">Selection of metro lines through Boston </w:t>
      </w:r>
    </w:p>
    <w:p w:rsidR="00CA50B2" w:rsidRDefault="00CA50B2" w:rsidP="00CA50B2">
      <w:pPr>
        <w:pStyle w:val="ListParagraph"/>
        <w:numPr>
          <w:ilvl w:val="1"/>
          <w:numId w:val="15"/>
        </w:numPr>
        <w:spacing w:line="240" w:lineRule="auto"/>
      </w:pPr>
      <w:r>
        <w:t>Hex Color:</w:t>
      </w:r>
      <w:r>
        <w:tab/>
      </w:r>
      <w:r>
        <w:tab/>
        <w:t>0x9999ff</w:t>
      </w:r>
    </w:p>
    <w:p w:rsidR="003A53FF" w:rsidRDefault="003A53FF" w:rsidP="00B50484">
      <w:r>
        <w:lastRenderedPageBreak/>
        <w:t xml:space="preserve">The </w:t>
      </w:r>
      <w:r w:rsidR="007B3521">
        <w:t>transportation system entries in the</w:t>
      </w:r>
      <w:r>
        <w:t xml:space="preserve"> node type worksheet </w:t>
      </w:r>
      <w:r w:rsidR="007B3521">
        <w:t xml:space="preserve">are </w:t>
      </w:r>
      <w:r>
        <w:t xml:space="preserve">shown below, in </w:t>
      </w:r>
      <w:r w:rsidR="00C72347">
        <w:fldChar w:fldCharType="begin"/>
      </w:r>
      <w:r>
        <w:instrText xml:space="preserve"> REF _Ref294543435 \h </w:instrText>
      </w:r>
      <w:r w:rsidR="00C72347">
        <w:fldChar w:fldCharType="separate"/>
      </w:r>
      <w:r w:rsidR="007B3521">
        <w:t xml:space="preserve">Table </w:t>
      </w:r>
      <w:r w:rsidR="007B3521">
        <w:rPr>
          <w:noProof/>
        </w:rPr>
        <w:t>18</w:t>
      </w:r>
      <w:r w:rsidR="00C72347">
        <w:fldChar w:fldCharType="end"/>
      </w:r>
      <w:r>
        <w:t>.</w:t>
      </w:r>
    </w:p>
    <w:p w:rsidR="003A53FF" w:rsidRDefault="003A53FF" w:rsidP="003A53FF">
      <w:pPr>
        <w:pStyle w:val="Caption"/>
        <w:keepNext/>
      </w:pPr>
      <w:bookmarkStart w:id="15" w:name="_Ref294543435"/>
      <w:r>
        <w:t xml:space="preserve">Table </w:t>
      </w:r>
      <w:fldSimple w:instr=" SEQ Table \* ARABIC ">
        <w:r w:rsidR="008437AF">
          <w:rPr>
            <w:noProof/>
          </w:rPr>
          <w:t>20</w:t>
        </w:r>
      </w:fldSimple>
      <w:bookmarkEnd w:id="15"/>
      <w:r>
        <w:t xml:space="preserve">: </w:t>
      </w:r>
      <w:r w:rsidR="007B3521">
        <w:t>Transportation System Node Types</w:t>
      </w:r>
    </w:p>
    <w:tbl>
      <w:tblPr>
        <w:tblW w:w="7709"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313"/>
        <w:gridCol w:w="1050"/>
        <w:gridCol w:w="1600"/>
        <w:gridCol w:w="2715"/>
        <w:gridCol w:w="1031"/>
      </w:tblGrid>
      <w:tr w:rsidR="00967357" w:rsidRPr="00CA50B2" w:rsidTr="00967357">
        <w:trPr>
          <w:trHeight w:val="300"/>
        </w:trPr>
        <w:tc>
          <w:tcPr>
            <w:tcW w:w="1313"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Node Type ID</w:t>
            </w:r>
          </w:p>
        </w:tc>
        <w:tc>
          <w:tcPr>
            <w:tcW w:w="1050" w:type="dxa"/>
            <w:vAlign w:val="center"/>
          </w:tcPr>
          <w:p w:rsidR="00967357" w:rsidRPr="00CA50B2" w:rsidRDefault="00967357" w:rsidP="00967357">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System ID</w:t>
            </w:r>
          </w:p>
        </w:tc>
        <w:tc>
          <w:tcPr>
            <w:tcW w:w="1600"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Name</w:t>
            </w:r>
          </w:p>
        </w:tc>
        <w:tc>
          <w:tcPr>
            <w:tcW w:w="2715"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Description</w:t>
            </w:r>
          </w:p>
        </w:tc>
        <w:tc>
          <w:tcPr>
            <w:tcW w:w="1031"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b/>
                <w:color w:val="000000"/>
                <w:sz w:val="18"/>
              </w:rPr>
            </w:pPr>
            <w:r w:rsidRPr="00CA50B2">
              <w:rPr>
                <w:rFonts w:ascii="Calibri" w:eastAsia="Times New Roman" w:hAnsi="Calibri" w:cs="Calibri"/>
                <w:b/>
                <w:color w:val="000000"/>
                <w:sz w:val="18"/>
              </w:rPr>
              <w:t>Hex Color</w:t>
            </w:r>
          </w:p>
        </w:tc>
      </w:tr>
      <w:tr w:rsidR="00967357" w:rsidRPr="00CA50B2" w:rsidTr="00967357">
        <w:trPr>
          <w:trHeight w:val="300"/>
        </w:trPr>
        <w:tc>
          <w:tcPr>
            <w:tcW w:w="1313"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5</w:t>
            </w:r>
          </w:p>
        </w:tc>
        <w:tc>
          <w:tcPr>
            <w:tcW w:w="1050" w:type="dxa"/>
          </w:tcPr>
          <w:p w:rsidR="00967357" w:rsidRPr="00CA50B2" w:rsidRDefault="00967357" w:rsidP="00340FB7">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600"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Roadway</w:t>
            </w:r>
          </w:p>
        </w:tc>
        <w:tc>
          <w:tcPr>
            <w:tcW w:w="2715"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Major automobile thoroughfares</w:t>
            </w:r>
          </w:p>
        </w:tc>
        <w:tc>
          <w:tcPr>
            <w:tcW w:w="1031"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0x333333</w:t>
            </w:r>
          </w:p>
        </w:tc>
      </w:tr>
      <w:tr w:rsidR="00967357" w:rsidRPr="00CA50B2" w:rsidTr="00967357">
        <w:trPr>
          <w:trHeight w:val="300"/>
        </w:trPr>
        <w:tc>
          <w:tcPr>
            <w:tcW w:w="1313"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6</w:t>
            </w:r>
          </w:p>
        </w:tc>
        <w:tc>
          <w:tcPr>
            <w:tcW w:w="1050" w:type="dxa"/>
          </w:tcPr>
          <w:p w:rsidR="00967357" w:rsidRPr="00CA50B2" w:rsidRDefault="00967357" w:rsidP="00340FB7">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600"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Red Metro Line</w:t>
            </w:r>
          </w:p>
        </w:tc>
        <w:tc>
          <w:tcPr>
            <w:tcW w:w="2715"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MBTA red line</w:t>
            </w:r>
          </w:p>
        </w:tc>
        <w:tc>
          <w:tcPr>
            <w:tcW w:w="1031"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0xff9999</w:t>
            </w:r>
          </w:p>
        </w:tc>
      </w:tr>
      <w:tr w:rsidR="00967357" w:rsidRPr="00CA50B2" w:rsidTr="00967357">
        <w:trPr>
          <w:trHeight w:val="300"/>
        </w:trPr>
        <w:tc>
          <w:tcPr>
            <w:tcW w:w="1313"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7</w:t>
            </w:r>
          </w:p>
        </w:tc>
        <w:tc>
          <w:tcPr>
            <w:tcW w:w="1050" w:type="dxa"/>
          </w:tcPr>
          <w:p w:rsidR="00967357" w:rsidRPr="00CA50B2" w:rsidRDefault="00967357"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600" w:type="dxa"/>
            <w:shd w:val="clear" w:color="auto" w:fill="auto"/>
            <w:noWrap/>
            <w:vAlign w:val="center"/>
            <w:hideMark/>
          </w:tcPr>
          <w:p w:rsidR="00967357" w:rsidRPr="00CA50B2" w:rsidRDefault="00967357" w:rsidP="0096735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Green Metro Line</w:t>
            </w:r>
          </w:p>
        </w:tc>
        <w:tc>
          <w:tcPr>
            <w:tcW w:w="2715" w:type="dxa"/>
            <w:shd w:val="clear" w:color="auto" w:fill="auto"/>
            <w:noWrap/>
            <w:vAlign w:val="center"/>
            <w:hideMark/>
          </w:tcPr>
          <w:p w:rsidR="00967357" w:rsidRPr="00CA50B2" w:rsidRDefault="00967357" w:rsidP="0096735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MBTA green line</w:t>
            </w:r>
          </w:p>
        </w:tc>
        <w:tc>
          <w:tcPr>
            <w:tcW w:w="1031" w:type="dxa"/>
            <w:shd w:val="clear" w:color="auto" w:fill="auto"/>
            <w:noWrap/>
            <w:vAlign w:val="center"/>
            <w:hideMark/>
          </w:tcPr>
          <w:p w:rsidR="00967357" w:rsidRPr="00CA50B2" w:rsidRDefault="00967357" w:rsidP="0096735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0x99ff99</w:t>
            </w:r>
          </w:p>
        </w:tc>
      </w:tr>
      <w:tr w:rsidR="00967357" w:rsidRPr="00CA50B2" w:rsidTr="00967357">
        <w:trPr>
          <w:trHeight w:val="300"/>
        </w:trPr>
        <w:tc>
          <w:tcPr>
            <w:tcW w:w="1313"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8</w:t>
            </w:r>
          </w:p>
        </w:tc>
        <w:tc>
          <w:tcPr>
            <w:tcW w:w="1050" w:type="dxa"/>
          </w:tcPr>
          <w:p w:rsidR="00967357" w:rsidRPr="00CA50B2" w:rsidRDefault="00967357" w:rsidP="00340FB7">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600" w:type="dxa"/>
            <w:shd w:val="clear" w:color="auto" w:fill="auto"/>
            <w:noWrap/>
            <w:vAlign w:val="center"/>
            <w:hideMark/>
          </w:tcPr>
          <w:p w:rsidR="00967357" w:rsidRPr="00CA50B2" w:rsidRDefault="00967357" w:rsidP="00340FB7">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Blue Metro Line</w:t>
            </w:r>
          </w:p>
        </w:tc>
        <w:tc>
          <w:tcPr>
            <w:tcW w:w="2715" w:type="dxa"/>
            <w:shd w:val="clear" w:color="auto" w:fill="auto"/>
            <w:noWrap/>
            <w:vAlign w:val="center"/>
            <w:hideMark/>
          </w:tcPr>
          <w:p w:rsidR="00967357" w:rsidRPr="00CA50B2" w:rsidRDefault="00967357" w:rsidP="00CA50B2">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MBTA blue line</w:t>
            </w:r>
          </w:p>
        </w:tc>
        <w:tc>
          <w:tcPr>
            <w:tcW w:w="1031" w:type="dxa"/>
            <w:shd w:val="clear" w:color="auto" w:fill="auto"/>
            <w:noWrap/>
            <w:vAlign w:val="center"/>
            <w:hideMark/>
          </w:tcPr>
          <w:p w:rsidR="00967357" w:rsidRPr="00CA50B2" w:rsidRDefault="00967357" w:rsidP="00CA50B2">
            <w:pPr>
              <w:spacing w:after="0" w:line="240" w:lineRule="auto"/>
              <w:rPr>
                <w:rFonts w:ascii="Calibri" w:eastAsia="Times New Roman" w:hAnsi="Calibri" w:cs="Calibri"/>
                <w:color w:val="000000"/>
                <w:sz w:val="18"/>
              </w:rPr>
            </w:pPr>
            <w:r w:rsidRPr="00CA50B2">
              <w:rPr>
                <w:rFonts w:ascii="Calibri" w:eastAsia="Times New Roman" w:hAnsi="Calibri" w:cs="Calibri"/>
                <w:color w:val="000000"/>
                <w:sz w:val="18"/>
              </w:rPr>
              <w:t>0x9999ff</w:t>
            </w:r>
          </w:p>
        </w:tc>
      </w:tr>
    </w:tbl>
    <w:p w:rsidR="006C178B" w:rsidRDefault="006C178B" w:rsidP="006C178B">
      <w:pPr>
        <w:spacing w:before="200"/>
      </w:pPr>
      <w:r>
        <w:t>For each node type a set of node type attributes will be used as inputs for future evaluation and analysis. For this tutorial, we will greatly simplify the node type attributes to only a few for each node type such as: resident density, employee density, and energy consumption. Note that nearly all node type attributes should be defined on a per area basis.</w:t>
      </w:r>
    </w:p>
    <w:p w:rsidR="006C178B" w:rsidRDefault="006C178B" w:rsidP="00FE147A">
      <w:pPr>
        <w:pStyle w:val="ListParagraph"/>
        <w:numPr>
          <w:ilvl w:val="0"/>
          <w:numId w:val="18"/>
        </w:numPr>
      </w:pPr>
      <w:r>
        <w:t>Open the “</w:t>
      </w:r>
      <w:proofErr w:type="spellStart"/>
      <w:r>
        <w:rPr>
          <w:b/>
        </w:rPr>
        <w:t>node_type_attributes</w:t>
      </w:r>
      <w:proofErr w:type="spellEnd"/>
      <w:r>
        <w:t>” worksheet</w:t>
      </w:r>
    </w:p>
    <w:p w:rsidR="001A73DB" w:rsidRDefault="001A73DB" w:rsidP="001A73DB">
      <w:pPr>
        <w:pStyle w:val="ListParagraph"/>
        <w:numPr>
          <w:ilvl w:val="0"/>
          <w:numId w:val="18"/>
        </w:numPr>
        <w:spacing w:before="200"/>
      </w:pPr>
      <w:r>
        <w:t>Add a row for the roadway node type (ID 5)</w:t>
      </w:r>
    </w:p>
    <w:p w:rsidR="001A73DB" w:rsidRDefault="001A73DB" w:rsidP="001A73DB">
      <w:pPr>
        <w:pStyle w:val="ListParagraph"/>
        <w:numPr>
          <w:ilvl w:val="1"/>
          <w:numId w:val="15"/>
        </w:numPr>
        <w:spacing w:line="240" w:lineRule="auto"/>
      </w:pPr>
      <w:proofErr w:type="spellStart"/>
      <w:r>
        <w:t>energyConsumption</w:t>
      </w:r>
      <w:proofErr w:type="spellEnd"/>
      <w:r>
        <w:t>:</w:t>
      </w:r>
      <w:r>
        <w:tab/>
      </w:r>
      <w:r>
        <w:tab/>
        <w:t xml:space="preserve">50 </w:t>
      </w:r>
      <w:r>
        <w:tab/>
        <w:t>kW-h/km^2</w:t>
      </w:r>
    </w:p>
    <w:p w:rsidR="001A73DB" w:rsidRDefault="001A73DB" w:rsidP="001A73DB">
      <w:pPr>
        <w:pStyle w:val="ListParagraph"/>
        <w:numPr>
          <w:ilvl w:val="0"/>
          <w:numId w:val="18"/>
        </w:numPr>
        <w:spacing w:before="200"/>
      </w:pPr>
      <w:r>
        <w:t>Add a row for the red metro line node type (ID 6)</w:t>
      </w:r>
    </w:p>
    <w:p w:rsidR="001A73DB" w:rsidRDefault="001A73DB" w:rsidP="001A73DB">
      <w:pPr>
        <w:pStyle w:val="ListParagraph"/>
        <w:numPr>
          <w:ilvl w:val="1"/>
          <w:numId w:val="15"/>
        </w:numPr>
        <w:spacing w:line="240" w:lineRule="auto"/>
      </w:pPr>
      <w:proofErr w:type="spellStart"/>
      <w:r>
        <w:t>energyConsumption</w:t>
      </w:r>
      <w:proofErr w:type="spellEnd"/>
      <w:r>
        <w:t>:</w:t>
      </w:r>
      <w:r>
        <w:tab/>
      </w:r>
      <w:r>
        <w:tab/>
      </w:r>
      <w:r w:rsidR="008437AF">
        <w:t>10</w:t>
      </w:r>
      <w:r>
        <w:t xml:space="preserve">0 </w:t>
      </w:r>
      <w:r>
        <w:tab/>
        <w:t>kW-h/km^2</w:t>
      </w:r>
    </w:p>
    <w:p w:rsidR="001A73DB" w:rsidRDefault="001A73DB" w:rsidP="001A73DB">
      <w:pPr>
        <w:pStyle w:val="ListParagraph"/>
        <w:numPr>
          <w:ilvl w:val="0"/>
          <w:numId w:val="18"/>
        </w:numPr>
        <w:spacing w:before="200"/>
      </w:pPr>
      <w:r>
        <w:t>Add a row for the green metro line node type (ID 7)</w:t>
      </w:r>
    </w:p>
    <w:p w:rsidR="001A73DB" w:rsidRDefault="001A73DB" w:rsidP="001A73DB">
      <w:pPr>
        <w:pStyle w:val="ListParagraph"/>
        <w:numPr>
          <w:ilvl w:val="1"/>
          <w:numId w:val="15"/>
        </w:numPr>
        <w:spacing w:line="240" w:lineRule="auto"/>
      </w:pPr>
      <w:proofErr w:type="spellStart"/>
      <w:r>
        <w:t>energyConsumption</w:t>
      </w:r>
      <w:proofErr w:type="spellEnd"/>
      <w:r>
        <w:t>:</w:t>
      </w:r>
      <w:r>
        <w:tab/>
      </w:r>
      <w:r>
        <w:tab/>
      </w:r>
      <w:r w:rsidR="008437AF">
        <w:t>1</w:t>
      </w:r>
      <w:r>
        <w:t xml:space="preserve">50 </w:t>
      </w:r>
      <w:r>
        <w:tab/>
        <w:t>kW-h/km^2</w:t>
      </w:r>
    </w:p>
    <w:p w:rsidR="001A73DB" w:rsidRDefault="001A73DB" w:rsidP="001A73DB">
      <w:pPr>
        <w:pStyle w:val="ListParagraph"/>
        <w:numPr>
          <w:ilvl w:val="0"/>
          <w:numId w:val="18"/>
        </w:numPr>
        <w:spacing w:before="200"/>
      </w:pPr>
      <w:r>
        <w:t>Add a row for the blue metro line node type (ID 8)</w:t>
      </w:r>
    </w:p>
    <w:p w:rsidR="001A73DB" w:rsidRDefault="001A73DB" w:rsidP="001A73DB">
      <w:pPr>
        <w:pStyle w:val="ListParagraph"/>
        <w:numPr>
          <w:ilvl w:val="1"/>
          <w:numId w:val="15"/>
        </w:numPr>
        <w:spacing w:line="240" w:lineRule="auto"/>
      </w:pPr>
      <w:proofErr w:type="spellStart"/>
      <w:r>
        <w:t>energyConsumption</w:t>
      </w:r>
      <w:proofErr w:type="spellEnd"/>
      <w:r>
        <w:t>:</w:t>
      </w:r>
      <w:r>
        <w:tab/>
      </w:r>
      <w:r>
        <w:tab/>
      </w:r>
      <w:r w:rsidR="008437AF">
        <w:t>75</w:t>
      </w:r>
      <w:r>
        <w:t xml:space="preserve"> </w:t>
      </w:r>
      <w:r>
        <w:tab/>
        <w:t>kW-h/km^2</w:t>
      </w:r>
    </w:p>
    <w:p w:rsidR="00285B2D" w:rsidRDefault="00285B2D" w:rsidP="00285B2D">
      <w:r>
        <w:t xml:space="preserve">These steps are summarized in </w:t>
      </w:r>
      <w:r w:rsidR="00C72347">
        <w:fldChar w:fldCharType="begin"/>
      </w:r>
      <w:r>
        <w:instrText xml:space="preserve"> REF _Ref294628935 \h </w:instrText>
      </w:r>
      <w:r w:rsidR="00C72347">
        <w:fldChar w:fldCharType="separate"/>
      </w:r>
      <w:r>
        <w:t xml:space="preserve">Table </w:t>
      </w:r>
      <w:r>
        <w:rPr>
          <w:noProof/>
        </w:rPr>
        <w:t>21</w:t>
      </w:r>
      <w:r w:rsidR="00C72347">
        <w:fldChar w:fldCharType="end"/>
      </w:r>
      <w:r>
        <w:t>, below.</w:t>
      </w:r>
    </w:p>
    <w:p w:rsidR="008437AF" w:rsidRDefault="008437AF" w:rsidP="008437AF">
      <w:pPr>
        <w:pStyle w:val="Caption"/>
        <w:keepNext/>
      </w:pPr>
      <w:bookmarkStart w:id="16" w:name="_Ref294628935"/>
      <w:r>
        <w:t xml:space="preserve">Table </w:t>
      </w:r>
      <w:fldSimple w:instr=" SEQ Table \* ARABIC ">
        <w:r>
          <w:rPr>
            <w:noProof/>
          </w:rPr>
          <w:t>21</w:t>
        </w:r>
      </w:fldSimple>
      <w:bookmarkEnd w:id="16"/>
      <w:r>
        <w:t>: Transportation System Node Type Attributes</w:t>
      </w:r>
    </w:p>
    <w:tbl>
      <w:tblPr>
        <w:tblW w:w="946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71"/>
        <w:gridCol w:w="1292"/>
        <w:gridCol w:w="1789"/>
        <w:gridCol w:w="2427"/>
        <w:gridCol w:w="1174"/>
        <w:gridCol w:w="853"/>
        <w:gridCol w:w="762"/>
      </w:tblGrid>
      <w:tr w:rsidR="008437AF" w:rsidRPr="00B015EF" w:rsidTr="00967357">
        <w:trPr>
          <w:trHeight w:val="300"/>
        </w:trPr>
        <w:tc>
          <w:tcPr>
            <w:tcW w:w="1171"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Attribute ID</w:t>
            </w:r>
          </w:p>
        </w:tc>
        <w:tc>
          <w:tcPr>
            <w:tcW w:w="129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Node Type ID</w:t>
            </w:r>
          </w:p>
        </w:tc>
        <w:tc>
          <w:tcPr>
            <w:tcW w:w="1789"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Name</w:t>
            </w:r>
          </w:p>
        </w:tc>
        <w:tc>
          <w:tcPr>
            <w:tcW w:w="2427"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Description</w:t>
            </w:r>
          </w:p>
        </w:tc>
        <w:tc>
          <w:tcPr>
            <w:tcW w:w="1174"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Units</w:t>
            </w:r>
          </w:p>
        </w:tc>
        <w:tc>
          <w:tcPr>
            <w:tcW w:w="853"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Bounds</w:t>
            </w:r>
          </w:p>
        </w:tc>
        <w:tc>
          <w:tcPr>
            <w:tcW w:w="76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b/>
                <w:color w:val="000000"/>
                <w:sz w:val="18"/>
              </w:rPr>
            </w:pPr>
            <w:r w:rsidRPr="00B015EF">
              <w:rPr>
                <w:rFonts w:ascii="Calibri" w:eastAsia="Times New Roman" w:hAnsi="Calibri" w:cs="Calibri"/>
                <w:b/>
                <w:color w:val="000000"/>
                <w:sz w:val="18"/>
              </w:rPr>
              <w:t>Value</w:t>
            </w:r>
          </w:p>
        </w:tc>
      </w:tr>
      <w:tr w:rsidR="008437AF" w:rsidRPr="00B015EF" w:rsidTr="00967357">
        <w:trPr>
          <w:trHeight w:val="300"/>
        </w:trPr>
        <w:tc>
          <w:tcPr>
            <w:tcW w:w="1171"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13</w:t>
            </w:r>
          </w:p>
        </w:tc>
        <w:tc>
          <w:tcPr>
            <w:tcW w:w="129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5</w:t>
            </w:r>
          </w:p>
        </w:tc>
        <w:tc>
          <w:tcPr>
            <w:tcW w:w="1789"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50</w:t>
            </w:r>
          </w:p>
        </w:tc>
      </w:tr>
      <w:tr w:rsidR="008437AF" w:rsidRPr="00B015EF" w:rsidTr="00967357">
        <w:trPr>
          <w:trHeight w:val="300"/>
        </w:trPr>
        <w:tc>
          <w:tcPr>
            <w:tcW w:w="1171"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14</w:t>
            </w:r>
          </w:p>
        </w:tc>
        <w:tc>
          <w:tcPr>
            <w:tcW w:w="129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6</w:t>
            </w:r>
          </w:p>
        </w:tc>
        <w:tc>
          <w:tcPr>
            <w:tcW w:w="1789"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100</w:t>
            </w:r>
          </w:p>
        </w:tc>
      </w:tr>
      <w:tr w:rsidR="008437AF" w:rsidRPr="00B015EF" w:rsidTr="00967357">
        <w:trPr>
          <w:trHeight w:val="300"/>
        </w:trPr>
        <w:tc>
          <w:tcPr>
            <w:tcW w:w="1171"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15</w:t>
            </w:r>
          </w:p>
        </w:tc>
        <w:tc>
          <w:tcPr>
            <w:tcW w:w="129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7</w:t>
            </w:r>
          </w:p>
        </w:tc>
        <w:tc>
          <w:tcPr>
            <w:tcW w:w="1789"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kW-h/km^2</w:t>
            </w:r>
          </w:p>
        </w:tc>
        <w:tc>
          <w:tcPr>
            <w:tcW w:w="853"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150</w:t>
            </w:r>
          </w:p>
        </w:tc>
      </w:tr>
      <w:tr w:rsidR="008437AF" w:rsidRPr="00B015EF" w:rsidTr="00967357">
        <w:trPr>
          <w:trHeight w:val="300"/>
        </w:trPr>
        <w:tc>
          <w:tcPr>
            <w:tcW w:w="1171"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16</w:t>
            </w:r>
          </w:p>
        </w:tc>
        <w:tc>
          <w:tcPr>
            <w:tcW w:w="129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8</w:t>
            </w:r>
          </w:p>
        </w:tc>
        <w:tc>
          <w:tcPr>
            <w:tcW w:w="1789"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proofErr w:type="spellStart"/>
            <w:r w:rsidRPr="00B015EF">
              <w:rPr>
                <w:rFonts w:ascii="Calibri" w:eastAsia="Times New Roman" w:hAnsi="Calibri" w:cs="Calibri"/>
                <w:color w:val="000000"/>
                <w:sz w:val="18"/>
              </w:rPr>
              <w:t>energyConsumption</w:t>
            </w:r>
            <w:proofErr w:type="spellEnd"/>
          </w:p>
        </w:tc>
        <w:tc>
          <w:tcPr>
            <w:tcW w:w="2427"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Annual energy consumption per area</w:t>
            </w:r>
          </w:p>
        </w:tc>
        <w:tc>
          <w:tcPr>
            <w:tcW w:w="1174"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1/km^2</w:t>
            </w:r>
          </w:p>
        </w:tc>
        <w:tc>
          <w:tcPr>
            <w:tcW w:w="853"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sidRPr="00B015EF">
              <w:rPr>
                <w:rFonts w:ascii="Calibri" w:eastAsia="Times New Roman" w:hAnsi="Calibri" w:cs="Calibri"/>
                <w:color w:val="000000"/>
                <w:sz w:val="18"/>
              </w:rPr>
              <w:t>[0,inf)</w:t>
            </w:r>
          </w:p>
        </w:tc>
        <w:tc>
          <w:tcPr>
            <w:tcW w:w="762" w:type="dxa"/>
            <w:shd w:val="clear" w:color="auto" w:fill="auto"/>
            <w:noWrap/>
            <w:vAlign w:val="center"/>
            <w:hideMark/>
          </w:tcPr>
          <w:p w:rsidR="008437AF" w:rsidRPr="00B015EF" w:rsidRDefault="008437AF" w:rsidP="00967357">
            <w:pPr>
              <w:spacing w:after="0" w:line="240" w:lineRule="auto"/>
              <w:rPr>
                <w:rFonts w:ascii="Calibri" w:eastAsia="Times New Roman" w:hAnsi="Calibri" w:cs="Calibri"/>
                <w:color w:val="000000"/>
                <w:sz w:val="18"/>
              </w:rPr>
            </w:pPr>
            <w:r>
              <w:rPr>
                <w:rFonts w:ascii="Calibri" w:eastAsia="Times New Roman" w:hAnsi="Calibri" w:cs="Calibri"/>
                <w:color w:val="000000"/>
                <w:sz w:val="18"/>
              </w:rPr>
              <w:t>75</w:t>
            </w:r>
          </w:p>
        </w:tc>
      </w:tr>
    </w:tbl>
    <w:p w:rsidR="00285B2D" w:rsidRDefault="00285B2D" w:rsidP="00285B2D">
      <w:pPr>
        <w:spacing w:before="200"/>
      </w:pPr>
      <w:r w:rsidRPr="00285B2D">
        <w:t xml:space="preserve">Next, we will be using node regions to define the nodes, but first let’s mark approximate coordinates of the vertices of the </w:t>
      </w:r>
      <w:proofErr w:type="spellStart"/>
      <w:r w:rsidRPr="00285B2D">
        <w:t>polyline</w:t>
      </w:r>
      <w:proofErr w:type="spellEnd"/>
      <w:r w:rsidRPr="00285B2D">
        <w:t xml:space="preserve"> regions, as shown in</w:t>
      </w:r>
      <w:r>
        <w:t xml:space="preserve"> </w:t>
      </w:r>
      <w:r w:rsidR="00C72347">
        <w:fldChar w:fldCharType="begin"/>
      </w:r>
      <w:r>
        <w:instrText xml:space="preserve"> REF _Ref294629060 \h </w:instrText>
      </w:r>
      <w:r w:rsidR="00C72347">
        <w:fldChar w:fldCharType="separate"/>
      </w:r>
      <w:r>
        <w:t xml:space="preserve">Figure </w:t>
      </w:r>
      <w:r>
        <w:rPr>
          <w:noProof/>
        </w:rPr>
        <w:t>18</w:t>
      </w:r>
      <w:r w:rsidR="00C72347">
        <w:fldChar w:fldCharType="end"/>
      </w:r>
      <w:r w:rsidRPr="00285B2D">
        <w:t>.</w:t>
      </w:r>
      <w:r>
        <w:t xml:space="preserve"> Note that the transportation system, rather than using polygonal regions like the building system, uses </w:t>
      </w:r>
      <w:proofErr w:type="spellStart"/>
      <w:r>
        <w:t>polyline</w:t>
      </w:r>
      <w:proofErr w:type="spellEnd"/>
      <w:r>
        <w:t xml:space="preserve"> regions to define nodes.</w:t>
      </w:r>
    </w:p>
    <w:p w:rsidR="00285B2D" w:rsidRDefault="00285B2D" w:rsidP="00285B2D">
      <w:pPr>
        <w:keepNext/>
        <w:spacing w:before="200"/>
        <w:jc w:val="center"/>
      </w:pPr>
      <w:r>
        <w:rPr>
          <w:noProof/>
        </w:rPr>
        <w:lastRenderedPageBreak/>
        <w:drawing>
          <wp:inline distT="0" distB="0" distL="0" distR="0">
            <wp:extent cx="3892634" cy="3115326"/>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3892634" cy="3115326"/>
                    </a:xfrm>
                    <a:prstGeom prst="rect">
                      <a:avLst/>
                    </a:prstGeom>
                    <a:noFill/>
                  </pic:spPr>
                </pic:pic>
              </a:graphicData>
            </a:graphic>
          </wp:inline>
        </w:drawing>
      </w:r>
    </w:p>
    <w:p w:rsidR="00285B2D" w:rsidRDefault="00285B2D" w:rsidP="00285B2D">
      <w:pPr>
        <w:pStyle w:val="Caption"/>
        <w:jc w:val="center"/>
      </w:pPr>
      <w:bookmarkStart w:id="17" w:name="_Ref294629060"/>
      <w:r>
        <w:t xml:space="preserve">Figure </w:t>
      </w:r>
      <w:fldSimple w:instr=" SEQ Figure \* ARABIC ">
        <w:r>
          <w:rPr>
            <w:noProof/>
          </w:rPr>
          <w:t>18</w:t>
        </w:r>
      </w:fldSimple>
      <w:bookmarkEnd w:id="17"/>
      <w:r>
        <w:t>: Coordinates of Transportation System Node Region Vertices</w:t>
      </w:r>
    </w:p>
    <w:p w:rsidR="00BD6B76" w:rsidRPr="00BD6B76" w:rsidRDefault="00BD6B76" w:rsidP="00BD6B76">
      <w:r w:rsidRPr="00BD6B76">
        <w:rPr>
          <w:highlight w:val="yellow"/>
        </w:rPr>
        <w:t>TODO: Add node region, synthesis script.</w:t>
      </w:r>
    </w:p>
    <w:p w:rsidR="007B3521" w:rsidRDefault="007B3521" w:rsidP="007B3521">
      <w:pPr>
        <w:pStyle w:val="Heading3"/>
      </w:pPr>
      <w:r>
        <w:t>Transportation System Edges</w:t>
      </w:r>
    </w:p>
    <w:p w:rsidR="00B50484" w:rsidRDefault="00B50484" w:rsidP="003A53FF">
      <w:pPr>
        <w:spacing w:before="200"/>
      </w:pPr>
      <w:r>
        <w:t xml:space="preserve">Also, we will consider </w:t>
      </w:r>
      <w:r w:rsidR="000A6A55">
        <w:t>four</w:t>
      </w:r>
      <w:r>
        <w:t xml:space="preserve"> edge types</w:t>
      </w:r>
      <w:r w:rsidR="00D05D84">
        <w:t xml:space="preserve"> within the transportation system</w:t>
      </w:r>
      <w:r w:rsidR="00322223">
        <w:t>.</w:t>
      </w:r>
    </w:p>
    <w:p w:rsidR="00322223" w:rsidRDefault="00322223" w:rsidP="007B3521">
      <w:pPr>
        <w:pStyle w:val="ListParagraph"/>
        <w:numPr>
          <w:ilvl w:val="0"/>
          <w:numId w:val="16"/>
        </w:numPr>
      </w:pPr>
      <w:r>
        <w:t>Open the “</w:t>
      </w:r>
      <w:proofErr w:type="spellStart"/>
      <w:r>
        <w:rPr>
          <w:b/>
        </w:rPr>
        <w:t>edge_types</w:t>
      </w:r>
      <w:proofErr w:type="spellEnd"/>
      <w:r>
        <w:t>” worksheet</w:t>
      </w:r>
    </w:p>
    <w:p w:rsidR="00322223" w:rsidRDefault="00322223" w:rsidP="007B3521">
      <w:pPr>
        <w:pStyle w:val="ListParagraph"/>
        <w:numPr>
          <w:ilvl w:val="0"/>
          <w:numId w:val="16"/>
        </w:numPr>
      </w:pPr>
      <w:r>
        <w:t>Add a row for edge type 1:</w:t>
      </w:r>
    </w:p>
    <w:p w:rsidR="00322223" w:rsidRDefault="00322223" w:rsidP="004964AC">
      <w:pPr>
        <w:pStyle w:val="ListParagraph"/>
        <w:numPr>
          <w:ilvl w:val="1"/>
          <w:numId w:val="15"/>
        </w:numPr>
        <w:spacing w:line="240" w:lineRule="auto"/>
      </w:pPr>
      <w:r>
        <w:t>Edge Type ID:</w:t>
      </w:r>
      <w:r>
        <w:tab/>
      </w:r>
      <w:r>
        <w:tab/>
        <w:t>1</w:t>
      </w:r>
    </w:p>
    <w:p w:rsidR="00072689" w:rsidRDefault="00072689" w:rsidP="004964AC">
      <w:pPr>
        <w:pStyle w:val="ListParagraph"/>
        <w:numPr>
          <w:ilvl w:val="1"/>
          <w:numId w:val="15"/>
        </w:numPr>
        <w:spacing w:line="240" w:lineRule="auto"/>
      </w:pPr>
      <w:r>
        <w:t>System ID:</w:t>
      </w:r>
      <w:r>
        <w:tab/>
      </w:r>
      <w:r>
        <w:tab/>
        <w:t>3</w:t>
      </w:r>
    </w:p>
    <w:p w:rsidR="00322223" w:rsidRDefault="00322223" w:rsidP="004964AC">
      <w:pPr>
        <w:pStyle w:val="ListParagraph"/>
        <w:numPr>
          <w:ilvl w:val="1"/>
          <w:numId w:val="15"/>
        </w:numPr>
        <w:spacing w:line="240" w:lineRule="auto"/>
      </w:pPr>
      <w:r>
        <w:t>Name:</w:t>
      </w:r>
      <w:r>
        <w:tab/>
      </w:r>
      <w:r>
        <w:tab/>
      </w:r>
      <w:r>
        <w:tab/>
      </w:r>
      <w:r w:rsidRPr="006B116A">
        <w:rPr>
          <w:b/>
        </w:rPr>
        <w:t>Automobile</w:t>
      </w:r>
    </w:p>
    <w:p w:rsidR="00322223" w:rsidRDefault="00322223" w:rsidP="004964AC">
      <w:pPr>
        <w:pStyle w:val="ListParagraph"/>
        <w:numPr>
          <w:ilvl w:val="1"/>
          <w:numId w:val="15"/>
        </w:numPr>
        <w:spacing w:line="240" w:lineRule="auto"/>
      </w:pPr>
      <w:r>
        <w:t>Description:</w:t>
      </w:r>
      <w:r>
        <w:tab/>
      </w:r>
      <w:r>
        <w:tab/>
        <w:t>Private automobile traffic on major roadways</w:t>
      </w:r>
    </w:p>
    <w:p w:rsidR="00322223" w:rsidRDefault="00322223" w:rsidP="004964AC">
      <w:pPr>
        <w:pStyle w:val="ListParagraph"/>
        <w:numPr>
          <w:ilvl w:val="1"/>
          <w:numId w:val="15"/>
        </w:numPr>
        <w:spacing w:line="240" w:lineRule="auto"/>
      </w:pPr>
      <w:r>
        <w:t>Hex Color:</w:t>
      </w:r>
      <w:r>
        <w:tab/>
      </w:r>
      <w:r>
        <w:tab/>
        <w:t>0x</w:t>
      </w:r>
      <w:r w:rsidR="008059D9">
        <w:t>333333</w:t>
      </w:r>
    </w:p>
    <w:p w:rsidR="00322223" w:rsidRDefault="00322223" w:rsidP="007B3521">
      <w:pPr>
        <w:pStyle w:val="ListParagraph"/>
        <w:numPr>
          <w:ilvl w:val="0"/>
          <w:numId w:val="16"/>
        </w:numPr>
      </w:pPr>
      <w:r>
        <w:t>Add a row for edge type 2:</w:t>
      </w:r>
    </w:p>
    <w:p w:rsidR="00072689" w:rsidRDefault="00322223" w:rsidP="00072689">
      <w:pPr>
        <w:pStyle w:val="ListParagraph"/>
        <w:numPr>
          <w:ilvl w:val="1"/>
          <w:numId w:val="15"/>
        </w:numPr>
        <w:spacing w:line="240" w:lineRule="auto"/>
      </w:pPr>
      <w:r>
        <w:t>Edge Type ID:</w:t>
      </w:r>
      <w:r>
        <w:tab/>
      </w:r>
      <w:r>
        <w:tab/>
        <w:t>2</w:t>
      </w:r>
      <w:r w:rsidR="00072689" w:rsidRPr="00072689">
        <w:t xml:space="preserve"> </w:t>
      </w:r>
    </w:p>
    <w:p w:rsidR="00072689" w:rsidRDefault="00072689" w:rsidP="00072689">
      <w:pPr>
        <w:pStyle w:val="ListParagraph"/>
        <w:numPr>
          <w:ilvl w:val="1"/>
          <w:numId w:val="15"/>
        </w:numPr>
        <w:spacing w:line="240" w:lineRule="auto"/>
      </w:pPr>
      <w:r>
        <w:t>System ID:</w:t>
      </w:r>
      <w:r>
        <w:tab/>
      </w:r>
      <w:r>
        <w:tab/>
        <w:t>3</w:t>
      </w:r>
    </w:p>
    <w:p w:rsidR="00322223" w:rsidRDefault="00322223" w:rsidP="004964AC">
      <w:pPr>
        <w:pStyle w:val="ListParagraph"/>
        <w:numPr>
          <w:ilvl w:val="1"/>
          <w:numId w:val="15"/>
        </w:numPr>
        <w:spacing w:line="240" w:lineRule="auto"/>
      </w:pPr>
      <w:r>
        <w:t>Name:</w:t>
      </w:r>
      <w:r>
        <w:tab/>
      </w:r>
      <w:r>
        <w:tab/>
      </w:r>
      <w:r>
        <w:tab/>
      </w:r>
      <w:r w:rsidR="000A6A55" w:rsidRPr="000A6A55">
        <w:rPr>
          <w:b/>
        </w:rPr>
        <w:t xml:space="preserve">Red Line </w:t>
      </w:r>
      <w:r w:rsidRPr="006B116A">
        <w:rPr>
          <w:b/>
        </w:rPr>
        <w:t>Metro</w:t>
      </w:r>
    </w:p>
    <w:p w:rsidR="00322223" w:rsidRDefault="00322223" w:rsidP="004964AC">
      <w:pPr>
        <w:pStyle w:val="ListParagraph"/>
        <w:numPr>
          <w:ilvl w:val="1"/>
          <w:numId w:val="15"/>
        </w:numPr>
        <w:spacing w:line="240" w:lineRule="auto"/>
      </w:pPr>
      <w:r>
        <w:t>Description:</w:t>
      </w:r>
      <w:r>
        <w:tab/>
      </w:r>
      <w:r>
        <w:tab/>
        <w:t xml:space="preserve">Public metro service on </w:t>
      </w:r>
      <w:r w:rsidR="000A6A55">
        <w:t>red metro line</w:t>
      </w:r>
    </w:p>
    <w:p w:rsidR="00322223" w:rsidRDefault="00322223" w:rsidP="004964AC">
      <w:pPr>
        <w:pStyle w:val="ListParagraph"/>
        <w:numPr>
          <w:ilvl w:val="1"/>
          <w:numId w:val="15"/>
        </w:numPr>
        <w:spacing w:line="240" w:lineRule="auto"/>
      </w:pPr>
      <w:r>
        <w:t>Hex Color:</w:t>
      </w:r>
      <w:r>
        <w:tab/>
      </w:r>
      <w:r>
        <w:tab/>
        <w:t>0x</w:t>
      </w:r>
      <w:r w:rsidR="00A52186">
        <w:t>ff</w:t>
      </w:r>
      <w:r w:rsidR="008059D9">
        <w:t>0000</w:t>
      </w:r>
    </w:p>
    <w:p w:rsidR="00A52186" w:rsidRDefault="00A52186" w:rsidP="00A52186">
      <w:pPr>
        <w:pStyle w:val="ListParagraph"/>
        <w:numPr>
          <w:ilvl w:val="0"/>
          <w:numId w:val="16"/>
        </w:numPr>
      </w:pPr>
      <w:r>
        <w:t>Add a row for edge type 3:</w:t>
      </w:r>
    </w:p>
    <w:p w:rsidR="00072689" w:rsidRDefault="00A52186" w:rsidP="00072689">
      <w:pPr>
        <w:pStyle w:val="ListParagraph"/>
        <w:numPr>
          <w:ilvl w:val="1"/>
          <w:numId w:val="15"/>
        </w:numPr>
        <w:spacing w:line="240" w:lineRule="auto"/>
      </w:pPr>
      <w:r>
        <w:t>Edge Type ID:</w:t>
      </w:r>
      <w:r>
        <w:tab/>
      </w:r>
      <w:r>
        <w:tab/>
        <w:t>3</w:t>
      </w:r>
      <w:r w:rsidR="00072689" w:rsidRPr="00072689">
        <w:t xml:space="preserve"> </w:t>
      </w:r>
    </w:p>
    <w:p w:rsidR="00072689" w:rsidRDefault="00072689" w:rsidP="00072689">
      <w:pPr>
        <w:pStyle w:val="ListParagraph"/>
        <w:numPr>
          <w:ilvl w:val="1"/>
          <w:numId w:val="15"/>
        </w:numPr>
        <w:spacing w:line="240" w:lineRule="auto"/>
      </w:pPr>
      <w:r>
        <w:t>System ID:</w:t>
      </w:r>
      <w:r>
        <w:tab/>
      </w:r>
      <w:r>
        <w:tab/>
        <w:t>3</w:t>
      </w:r>
    </w:p>
    <w:p w:rsidR="00A52186" w:rsidRDefault="00A52186" w:rsidP="00A52186">
      <w:pPr>
        <w:pStyle w:val="ListParagraph"/>
        <w:numPr>
          <w:ilvl w:val="1"/>
          <w:numId w:val="15"/>
        </w:numPr>
        <w:spacing w:line="240" w:lineRule="auto"/>
      </w:pPr>
      <w:r>
        <w:t>Name:</w:t>
      </w:r>
      <w:r>
        <w:tab/>
      </w:r>
      <w:r>
        <w:tab/>
      </w:r>
      <w:r>
        <w:tab/>
      </w:r>
      <w:r>
        <w:rPr>
          <w:b/>
        </w:rPr>
        <w:t>Green</w:t>
      </w:r>
      <w:r w:rsidRPr="000A6A55">
        <w:rPr>
          <w:b/>
        </w:rPr>
        <w:t xml:space="preserve"> Line </w:t>
      </w:r>
      <w:r w:rsidRPr="006B116A">
        <w:rPr>
          <w:b/>
        </w:rPr>
        <w:t>Metro</w:t>
      </w:r>
    </w:p>
    <w:p w:rsidR="00A52186" w:rsidRDefault="00A52186" w:rsidP="00A52186">
      <w:pPr>
        <w:pStyle w:val="ListParagraph"/>
        <w:numPr>
          <w:ilvl w:val="1"/>
          <w:numId w:val="15"/>
        </w:numPr>
        <w:spacing w:line="240" w:lineRule="auto"/>
      </w:pPr>
      <w:r>
        <w:t>Description:</w:t>
      </w:r>
      <w:r>
        <w:tab/>
      </w:r>
      <w:r>
        <w:tab/>
        <w:t>Public metro service on green metro line</w:t>
      </w:r>
    </w:p>
    <w:p w:rsidR="00A52186" w:rsidRDefault="00A52186" w:rsidP="00A52186">
      <w:pPr>
        <w:pStyle w:val="ListParagraph"/>
        <w:numPr>
          <w:ilvl w:val="1"/>
          <w:numId w:val="15"/>
        </w:numPr>
        <w:spacing w:line="240" w:lineRule="auto"/>
      </w:pPr>
      <w:r>
        <w:t>Hex Color:</w:t>
      </w:r>
      <w:r>
        <w:tab/>
      </w:r>
      <w:r>
        <w:tab/>
        <w:t>0x00ff00</w:t>
      </w:r>
    </w:p>
    <w:p w:rsidR="00A52186" w:rsidRDefault="00A52186" w:rsidP="00A52186">
      <w:pPr>
        <w:pStyle w:val="ListParagraph"/>
        <w:numPr>
          <w:ilvl w:val="0"/>
          <w:numId w:val="16"/>
        </w:numPr>
      </w:pPr>
      <w:r>
        <w:t>Add a row for edge type 4:</w:t>
      </w:r>
    </w:p>
    <w:p w:rsidR="00072689" w:rsidRDefault="00A52186" w:rsidP="00072689">
      <w:pPr>
        <w:pStyle w:val="ListParagraph"/>
        <w:numPr>
          <w:ilvl w:val="1"/>
          <w:numId w:val="15"/>
        </w:numPr>
        <w:spacing w:line="240" w:lineRule="auto"/>
      </w:pPr>
      <w:r>
        <w:lastRenderedPageBreak/>
        <w:t>Edge Type ID:</w:t>
      </w:r>
      <w:r>
        <w:tab/>
      </w:r>
      <w:r>
        <w:tab/>
        <w:t>4</w:t>
      </w:r>
      <w:r w:rsidR="00072689" w:rsidRPr="00072689">
        <w:t xml:space="preserve"> </w:t>
      </w:r>
    </w:p>
    <w:p w:rsidR="00072689" w:rsidRDefault="00072689" w:rsidP="00072689">
      <w:pPr>
        <w:pStyle w:val="ListParagraph"/>
        <w:numPr>
          <w:ilvl w:val="1"/>
          <w:numId w:val="15"/>
        </w:numPr>
        <w:spacing w:line="240" w:lineRule="auto"/>
      </w:pPr>
      <w:r>
        <w:t>System ID:</w:t>
      </w:r>
      <w:r>
        <w:tab/>
      </w:r>
      <w:r>
        <w:tab/>
        <w:t>3</w:t>
      </w:r>
    </w:p>
    <w:p w:rsidR="00A52186" w:rsidRDefault="00A52186" w:rsidP="00A52186">
      <w:pPr>
        <w:pStyle w:val="ListParagraph"/>
        <w:numPr>
          <w:ilvl w:val="1"/>
          <w:numId w:val="15"/>
        </w:numPr>
        <w:spacing w:line="240" w:lineRule="auto"/>
      </w:pPr>
      <w:r>
        <w:t>Name:</w:t>
      </w:r>
      <w:r>
        <w:tab/>
      </w:r>
      <w:r>
        <w:tab/>
      </w:r>
      <w:r>
        <w:tab/>
      </w:r>
      <w:r>
        <w:rPr>
          <w:b/>
        </w:rPr>
        <w:t>Blue</w:t>
      </w:r>
      <w:r w:rsidRPr="000A6A55">
        <w:rPr>
          <w:b/>
        </w:rPr>
        <w:t xml:space="preserve"> Line </w:t>
      </w:r>
      <w:r w:rsidRPr="006B116A">
        <w:rPr>
          <w:b/>
        </w:rPr>
        <w:t>Metro</w:t>
      </w:r>
    </w:p>
    <w:p w:rsidR="00A52186" w:rsidRDefault="00A52186" w:rsidP="00A52186">
      <w:pPr>
        <w:pStyle w:val="ListParagraph"/>
        <w:numPr>
          <w:ilvl w:val="1"/>
          <w:numId w:val="15"/>
        </w:numPr>
        <w:spacing w:line="240" w:lineRule="auto"/>
      </w:pPr>
      <w:r>
        <w:t>Description:</w:t>
      </w:r>
      <w:r>
        <w:tab/>
      </w:r>
      <w:r>
        <w:tab/>
        <w:t>Public metro service on blue metro line</w:t>
      </w:r>
    </w:p>
    <w:p w:rsidR="00A52186" w:rsidRDefault="00A52186" w:rsidP="00A52186">
      <w:pPr>
        <w:pStyle w:val="ListParagraph"/>
        <w:numPr>
          <w:ilvl w:val="1"/>
          <w:numId w:val="15"/>
        </w:numPr>
        <w:spacing w:line="240" w:lineRule="auto"/>
      </w:pPr>
      <w:r>
        <w:t>Hex Color:</w:t>
      </w:r>
      <w:r>
        <w:tab/>
      </w:r>
      <w:r>
        <w:tab/>
        <w:t>0x0000ff</w:t>
      </w:r>
    </w:p>
    <w:p w:rsidR="003A53FF" w:rsidRDefault="003A53FF" w:rsidP="003E2DAE">
      <w:r>
        <w:t xml:space="preserve">The completed edge </w:t>
      </w:r>
      <w:proofErr w:type="gramStart"/>
      <w:r>
        <w:t>types</w:t>
      </w:r>
      <w:proofErr w:type="gramEnd"/>
      <w:r>
        <w:t xml:space="preserve"> worksheet is shown below, in </w:t>
      </w:r>
      <w:r w:rsidR="00C72347">
        <w:fldChar w:fldCharType="begin"/>
      </w:r>
      <w:r w:rsidR="00945AAB">
        <w:instrText xml:space="preserve"> REF _Ref294628477 \h </w:instrText>
      </w:r>
      <w:r w:rsidR="00C72347">
        <w:fldChar w:fldCharType="separate"/>
      </w:r>
      <w:r w:rsidR="00945AAB">
        <w:t xml:space="preserve">Table </w:t>
      </w:r>
      <w:r w:rsidR="00945AAB">
        <w:rPr>
          <w:noProof/>
        </w:rPr>
        <w:t>21</w:t>
      </w:r>
      <w:r w:rsidR="00C72347">
        <w:fldChar w:fldCharType="end"/>
      </w:r>
      <w:r>
        <w:t>.</w:t>
      </w:r>
    </w:p>
    <w:p w:rsidR="00340FB7" w:rsidRDefault="00340FB7" w:rsidP="00340FB7">
      <w:pPr>
        <w:pStyle w:val="Caption"/>
        <w:keepNext/>
      </w:pPr>
      <w:bookmarkStart w:id="18" w:name="_Ref294628477"/>
      <w:r>
        <w:t xml:space="preserve">Table </w:t>
      </w:r>
      <w:fldSimple w:instr=" SEQ Table \* ARABIC ">
        <w:r w:rsidR="008437AF">
          <w:rPr>
            <w:noProof/>
          </w:rPr>
          <w:t>22</w:t>
        </w:r>
      </w:fldSimple>
      <w:bookmarkEnd w:id="18"/>
      <w:r>
        <w:t xml:space="preserve">: </w:t>
      </w:r>
      <w:r w:rsidR="00945AAB">
        <w:t>Transportation System Edge Types</w:t>
      </w:r>
    </w:p>
    <w:tbl>
      <w:tblPr>
        <w:tblW w:w="8232"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271"/>
        <w:gridCol w:w="1258"/>
        <w:gridCol w:w="1258"/>
        <w:gridCol w:w="3353"/>
        <w:gridCol w:w="1092"/>
      </w:tblGrid>
      <w:tr w:rsidR="00072689" w:rsidRPr="00945AAB" w:rsidTr="00072689">
        <w:trPr>
          <w:trHeight w:val="300"/>
        </w:trPr>
        <w:tc>
          <w:tcPr>
            <w:tcW w:w="1271"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Edge Type ID</w:t>
            </w:r>
          </w:p>
        </w:tc>
        <w:tc>
          <w:tcPr>
            <w:tcW w:w="1258" w:type="dxa"/>
            <w:vAlign w:val="center"/>
          </w:tcPr>
          <w:p w:rsidR="00072689" w:rsidRPr="00945AAB" w:rsidRDefault="00072689" w:rsidP="00072689">
            <w:pPr>
              <w:spacing w:after="0" w:line="240" w:lineRule="auto"/>
              <w:rPr>
                <w:rFonts w:ascii="Calibri" w:eastAsia="Times New Roman" w:hAnsi="Calibri" w:cs="Calibri"/>
                <w:b/>
                <w:color w:val="000000"/>
                <w:sz w:val="18"/>
              </w:rPr>
            </w:pPr>
            <w:r>
              <w:rPr>
                <w:rFonts w:ascii="Calibri" w:eastAsia="Times New Roman" w:hAnsi="Calibri" w:cs="Calibri"/>
                <w:b/>
                <w:color w:val="000000"/>
                <w:sz w:val="18"/>
              </w:rPr>
              <w:t>System ID</w:t>
            </w:r>
          </w:p>
        </w:tc>
        <w:tc>
          <w:tcPr>
            <w:tcW w:w="1258"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Name</w:t>
            </w:r>
          </w:p>
        </w:tc>
        <w:tc>
          <w:tcPr>
            <w:tcW w:w="3353"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Description</w:t>
            </w:r>
          </w:p>
        </w:tc>
        <w:tc>
          <w:tcPr>
            <w:tcW w:w="1092"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b/>
                <w:color w:val="000000"/>
                <w:sz w:val="18"/>
              </w:rPr>
            </w:pPr>
            <w:r w:rsidRPr="00945AAB">
              <w:rPr>
                <w:rFonts w:ascii="Calibri" w:eastAsia="Times New Roman" w:hAnsi="Calibri" w:cs="Calibri"/>
                <w:b/>
                <w:color w:val="000000"/>
                <w:sz w:val="18"/>
              </w:rPr>
              <w:t>Hex Color</w:t>
            </w:r>
          </w:p>
        </w:tc>
      </w:tr>
      <w:tr w:rsidR="00072689" w:rsidRPr="00945AAB" w:rsidTr="00072689">
        <w:trPr>
          <w:trHeight w:val="300"/>
        </w:trPr>
        <w:tc>
          <w:tcPr>
            <w:tcW w:w="1271"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1</w:t>
            </w:r>
          </w:p>
        </w:tc>
        <w:tc>
          <w:tcPr>
            <w:tcW w:w="1258" w:type="dxa"/>
            <w:vAlign w:val="center"/>
          </w:tcPr>
          <w:p w:rsidR="00072689" w:rsidRPr="00945AAB" w:rsidRDefault="00072689" w:rsidP="00072689">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258"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Automobile</w:t>
            </w:r>
          </w:p>
        </w:tc>
        <w:tc>
          <w:tcPr>
            <w:tcW w:w="3353"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Private automobile traffic on roadways</w:t>
            </w:r>
          </w:p>
        </w:tc>
        <w:tc>
          <w:tcPr>
            <w:tcW w:w="1092"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0xffffff</w:t>
            </w:r>
          </w:p>
        </w:tc>
      </w:tr>
      <w:tr w:rsidR="00072689" w:rsidRPr="00945AAB" w:rsidTr="00072689">
        <w:trPr>
          <w:trHeight w:val="300"/>
        </w:trPr>
        <w:tc>
          <w:tcPr>
            <w:tcW w:w="1271"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2</w:t>
            </w:r>
          </w:p>
        </w:tc>
        <w:tc>
          <w:tcPr>
            <w:tcW w:w="1258" w:type="dxa"/>
            <w:vAlign w:val="center"/>
          </w:tcPr>
          <w:p w:rsidR="00072689" w:rsidRPr="00945AAB" w:rsidRDefault="00072689" w:rsidP="00072689">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258"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Red Metro</w:t>
            </w:r>
          </w:p>
        </w:tc>
        <w:tc>
          <w:tcPr>
            <w:tcW w:w="3353"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red metro lines</w:t>
            </w:r>
          </w:p>
        </w:tc>
        <w:tc>
          <w:tcPr>
            <w:tcW w:w="1092"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0xff0000</w:t>
            </w:r>
          </w:p>
        </w:tc>
      </w:tr>
      <w:tr w:rsidR="00072689" w:rsidRPr="00945AAB" w:rsidTr="00072689">
        <w:trPr>
          <w:trHeight w:val="300"/>
        </w:trPr>
        <w:tc>
          <w:tcPr>
            <w:tcW w:w="1271"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3</w:t>
            </w:r>
          </w:p>
        </w:tc>
        <w:tc>
          <w:tcPr>
            <w:tcW w:w="1258" w:type="dxa"/>
            <w:vAlign w:val="center"/>
          </w:tcPr>
          <w:p w:rsidR="00072689" w:rsidRPr="00945AAB" w:rsidRDefault="00072689" w:rsidP="00072689">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258"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Green Metro</w:t>
            </w:r>
          </w:p>
        </w:tc>
        <w:tc>
          <w:tcPr>
            <w:tcW w:w="3353"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green metro lines</w:t>
            </w:r>
          </w:p>
        </w:tc>
        <w:tc>
          <w:tcPr>
            <w:tcW w:w="1092"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0x00ff00</w:t>
            </w:r>
          </w:p>
        </w:tc>
      </w:tr>
      <w:tr w:rsidR="00072689" w:rsidRPr="00945AAB" w:rsidTr="00072689">
        <w:trPr>
          <w:trHeight w:val="300"/>
        </w:trPr>
        <w:tc>
          <w:tcPr>
            <w:tcW w:w="1271"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4</w:t>
            </w:r>
          </w:p>
        </w:tc>
        <w:tc>
          <w:tcPr>
            <w:tcW w:w="1258" w:type="dxa"/>
            <w:vAlign w:val="center"/>
          </w:tcPr>
          <w:p w:rsidR="00072689" w:rsidRPr="00945AAB" w:rsidRDefault="00072689" w:rsidP="00072689">
            <w:pPr>
              <w:spacing w:after="0" w:line="240" w:lineRule="auto"/>
              <w:rPr>
                <w:rFonts w:ascii="Calibri" w:eastAsia="Times New Roman" w:hAnsi="Calibri" w:cs="Calibri"/>
                <w:color w:val="000000"/>
                <w:sz w:val="18"/>
              </w:rPr>
            </w:pPr>
            <w:r>
              <w:rPr>
                <w:rFonts w:ascii="Calibri" w:eastAsia="Times New Roman" w:hAnsi="Calibri" w:cs="Calibri"/>
                <w:color w:val="000000"/>
                <w:sz w:val="18"/>
              </w:rPr>
              <w:t>3</w:t>
            </w:r>
          </w:p>
        </w:tc>
        <w:tc>
          <w:tcPr>
            <w:tcW w:w="1258"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Blue Metro</w:t>
            </w:r>
          </w:p>
        </w:tc>
        <w:tc>
          <w:tcPr>
            <w:tcW w:w="3353"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Public metro service on blue metro lines</w:t>
            </w:r>
          </w:p>
        </w:tc>
        <w:tc>
          <w:tcPr>
            <w:tcW w:w="1092" w:type="dxa"/>
            <w:shd w:val="clear" w:color="auto" w:fill="auto"/>
            <w:noWrap/>
            <w:vAlign w:val="center"/>
            <w:hideMark/>
          </w:tcPr>
          <w:p w:rsidR="00072689" w:rsidRPr="00945AAB" w:rsidRDefault="00072689" w:rsidP="00072689">
            <w:pPr>
              <w:spacing w:after="0" w:line="240" w:lineRule="auto"/>
              <w:rPr>
                <w:rFonts w:ascii="Calibri" w:eastAsia="Times New Roman" w:hAnsi="Calibri" w:cs="Calibri"/>
                <w:color w:val="000000"/>
                <w:sz w:val="18"/>
              </w:rPr>
            </w:pPr>
            <w:r w:rsidRPr="00945AAB">
              <w:rPr>
                <w:rFonts w:ascii="Calibri" w:eastAsia="Times New Roman" w:hAnsi="Calibri" w:cs="Calibri"/>
                <w:color w:val="000000"/>
                <w:sz w:val="18"/>
              </w:rPr>
              <w:t>0x0000ff</w:t>
            </w:r>
          </w:p>
        </w:tc>
      </w:tr>
    </w:tbl>
    <w:p w:rsidR="00987EB0" w:rsidRDefault="00EE1A47" w:rsidP="00945AAB">
      <w:pPr>
        <w:spacing w:before="200"/>
      </w:pPr>
      <w:r>
        <w:t xml:space="preserve">For the </w:t>
      </w:r>
      <w:r w:rsidR="00BD6B76">
        <w:t>four</w:t>
      </w:r>
      <w:r>
        <w:t xml:space="preserve"> edge types, we will consider attributes including speed, capacity, and emissions.</w:t>
      </w:r>
    </w:p>
    <w:p w:rsidR="00BD6B76" w:rsidRPr="00BD6B76" w:rsidRDefault="00BD6B76" w:rsidP="00BD6B76">
      <w:r w:rsidRPr="00BD6B76">
        <w:rPr>
          <w:highlight w:val="yellow"/>
        </w:rPr>
        <w:t>TODO: Add edge type attributes,</w:t>
      </w:r>
      <w:r w:rsidR="00E1418D">
        <w:rPr>
          <w:highlight w:val="yellow"/>
        </w:rPr>
        <w:t xml:space="preserve"> vertices map,</w:t>
      </w:r>
      <w:r w:rsidRPr="00BD6B76">
        <w:rPr>
          <w:highlight w:val="yellow"/>
        </w:rPr>
        <w:t xml:space="preserve"> edge regions, synthesis script.</w:t>
      </w:r>
    </w:p>
    <w:p w:rsidR="00BD6B76" w:rsidRPr="00987EB0" w:rsidRDefault="00BD6B76" w:rsidP="00945AAB">
      <w:pPr>
        <w:spacing w:before="200"/>
      </w:pPr>
    </w:p>
    <w:sectPr w:rsidR="00BD6B76" w:rsidRPr="00987EB0" w:rsidSect="003B0BD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478FB"/>
    <w:multiLevelType w:val="hybridMultilevel"/>
    <w:tmpl w:val="217C0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E22768"/>
    <w:multiLevelType w:val="hybridMultilevel"/>
    <w:tmpl w:val="F5346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0C427F"/>
    <w:multiLevelType w:val="hybridMultilevel"/>
    <w:tmpl w:val="7682B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F8672F"/>
    <w:multiLevelType w:val="hybridMultilevel"/>
    <w:tmpl w:val="32BCAFC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A70221"/>
    <w:multiLevelType w:val="hybridMultilevel"/>
    <w:tmpl w:val="91F4E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A0186B"/>
    <w:multiLevelType w:val="hybridMultilevel"/>
    <w:tmpl w:val="DDDE3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A63490"/>
    <w:multiLevelType w:val="hybridMultilevel"/>
    <w:tmpl w:val="2E7494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7B24D0"/>
    <w:multiLevelType w:val="hybridMultilevel"/>
    <w:tmpl w:val="D5969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7650AE"/>
    <w:multiLevelType w:val="hybridMultilevel"/>
    <w:tmpl w:val="CF9AC9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16563D"/>
    <w:multiLevelType w:val="hybridMultilevel"/>
    <w:tmpl w:val="0488386A"/>
    <w:lvl w:ilvl="0" w:tplc="89087DF8">
      <w:start w:val="1"/>
      <w:numFmt w:val="decimal"/>
      <w:lvlText w:val="%1."/>
      <w:lvlJc w:val="left"/>
      <w:pPr>
        <w:ind w:left="720" w:hanging="360"/>
      </w:pPr>
      <w:rPr>
        <w:rFonts w:asciiTheme="minorHAnsi" w:hAnsiTheme="minorHAnsi" w:cstheme="minorHAnsi"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DF798F"/>
    <w:multiLevelType w:val="hybridMultilevel"/>
    <w:tmpl w:val="ED0A405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4524A48"/>
    <w:multiLevelType w:val="hybridMultilevel"/>
    <w:tmpl w:val="B530A85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59114F1"/>
    <w:multiLevelType w:val="hybridMultilevel"/>
    <w:tmpl w:val="32BCAFC4"/>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75E0A20"/>
    <w:multiLevelType w:val="hybridMultilevel"/>
    <w:tmpl w:val="19705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E9568F"/>
    <w:multiLevelType w:val="hybridMultilevel"/>
    <w:tmpl w:val="CEF29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E70405B"/>
    <w:multiLevelType w:val="hybridMultilevel"/>
    <w:tmpl w:val="6D7A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0D6089"/>
    <w:multiLevelType w:val="hybridMultilevel"/>
    <w:tmpl w:val="76B8E3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58427A2"/>
    <w:multiLevelType w:val="hybridMultilevel"/>
    <w:tmpl w:val="8404EF0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C57B56"/>
    <w:multiLevelType w:val="hybridMultilevel"/>
    <w:tmpl w:val="C2E8C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B75F61"/>
    <w:multiLevelType w:val="hybridMultilevel"/>
    <w:tmpl w:val="AD6A6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19"/>
  </w:num>
  <w:num w:numId="4">
    <w:abstractNumId w:val="14"/>
  </w:num>
  <w:num w:numId="5">
    <w:abstractNumId w:val="8"/>
  </w:num>
  <w:num w:numId="6">
    <w:abstractNumId w:val="15"/>
  </w:num>
  <w:num w:numId="7">
    <w:abstractNumId w:val="5"/>
  </w:num>
  <w:num w:numId="8">
    <w:abstractNumId w:val="9"/>
  </w:num>
  <w:num w:numId="9">
    <w:abstractNumId w:val="13"/>
  </w:num>
  <w:num w:numId="10">
    <w:abstractNumId w:val="16"/>
  </w:num>
  <w:num w:numId="11">
    <w:abstractNumId w:val="7"/>
  </w:num>
  <w:num w:numId="12">
    <w:abstractNumId w:val="12"/>
  </w:num>
  <w:num w:numId="13">
    <w:abstractNumId w:val="4"/>
  </w:num>
  <w:num w:numId="14">
    <w:abstractNumId w:val="18"/>
  </w:num>
  <w:num w:numId="15">
    <w:abstractNumId w:val="17"/>
  </w:num>
  <w:num w:numId="16">
    <w:abstractNumId w:val="10"/>
  </w:num>
  <w:num w:numId="17">
    <w:abstractNumId w:val="2"/>
  </w:num>
  <w:num w:numId="18">
    <w:abstractNumId w:val="11"/>
  </w:num>
  <w:num w:numId="19">
    <w:abstractNumId w:val="3"/>
  </w:num>
  <w:num w:numId="20">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F62E0"/>
    <w:rsid w:val="000004E1"/>
    <w:rsid w:val="00003AE1"/>
    <w:rsid w:val="00004EDF"/>
    <w:rsid w:val="00034523"/>
    <w:rsid w:val="000645B6"/>
    <w:rsid w:val="00072689"/>
    <w:rsid w:val="000931E0"/>
    <w:rsid w:val="0009767C"/>
    <w:rsid w:val="000A3643"/>
    <w:rsid w:val="000A6A55"/>
    <w:rsid w:val="000A7D29"/>
    <w:rsid w:val="000B4F79"/>
    <w:rsid w:val="000E0FF6"/>
    <w:rsid w:val="00106899"/>
    <w:rsid w:val="00111379"/>
    <w:rsid w:val="001134F6"/>
    <w:rsid w:val="001141A5"/>
    <w:rsid w:val="0012227D"/>
    <w:rsid w:val="00126396"/>
    <w:rsid w:val="00160638"/>
    <w:rsid w:val="00171A2B"/>
    <w:rsid w:val="001752F4"/>
    <w:rsid w:val="00175BF4"/>
    <w:rsid w:val="001A4DC3"/>
    <w:rsid w:val="001A68B0"/>
    <w:rsid w:val="001A73DB"/>
    <w:rsid w:val="001B0298"/>
    <w:rsid w:val="001B0A7C"/>
    <w:rsid w:val="001F0257"/>
    <w:rsid w:val="00221AFB"/>
    <w:rsid w:val="00235DC3"/>
    <w:rsid w:val="00252D52"/>
    <w:rsid w:val="00285B2D"/>
    <w:rsid w:val="002A5443"/>
    <w:rsid w:val="002D0268"/>
    <w:rsid w:val="002E0961"/>
    <w:rsid w:val="002E1967"/>
    <w:rsid w:val="00316576"/>
    <w:rsid w:val="00322223"/>
    <w:rsid w:val="00340E30"/>
    <w:rsid w:val="00340FB7"/>
    <w:rsid w:val="003715EC"/>
    <w:rsid w:val="0037758E"/>
    <w:rsid w:val="003A53FF"/>
    <w:rsid w:val="003A6973"/>
    <w:rsid w:val="003B0BD3"/>
    <w:rsid w:val="003E2DAE"/>
    <w:rsid w:val="003E3589"/>
    <w:rsid w:val="003E6602"/>
    <w:rsid w:val="004208D5"/>
    <w:rsid w:val="00466650"/>
    <w:rsid w:val="00495FA6"/>
    <w:rsid w:val="004964AC"/>
    <w:rsid w:val="004A5017"/>
    <w:rsid w:val="004D7476"/>
    <w:rsid w:val="004E1B01"/>
    <w:rsid w:val="00513576"/>
    <w:rsid w:val="005316D7"/>
    <w:rsid w:val="0055077A"/>
    <w:rsid w:val="00555282"/>
    <w:rsid w:val="00582B0C"/>
    <w:rsid w:val="0059155B"/>
    <w:rsid w:val="00593501"/>
    <w:rsid w:val="005E23C8"/>
    <w:rsid w:val="005E6A8E"/>
    <w:rsid w:val="00605F33"/>
    <w:rsid w:val="006443CA"/>
    <w:rsid w:val="00654410"/>
    <w:rsid w:val="00655CFF"/>
    <w:rsid w:val="006929AB"/>
    <w:rsid w:val="006A4FBC"/>
    <w:rsid w:val="006A7B9F"/>
    <w:rsid w:val="006B116A"/>
    <w:rsid w:val="006B1CEC"/>
    <w:rsid w:val="006C0876"/>
    <w:rsid w:val="006C0FF7"/>
    <w:rsid w:val="006C178B"/>
    <w:rsid w:val="006E1544"/>
    <w:rsid w:val="00782509"/>
    <w:rsid w:val="007A304A"/>
    <w:rsid w:val="007B3521"/>
    <w:rsid w:val="007C7FC2"/>
    <w:rsid w:val="007D3157"/>
    <w:rsid w:val="007D3E56"/>
    <w:rsid w:val="007F1F6C"/>
    <w:rsid w:val="00800715"/>
    <w:rsid w:val="008059D9"/>
    <w:rsid w:val="00816963"/>
    <w:rsid w:val="00833C22"/>
    <w:rsid w:val="008437AF"/>
    <w:rsid w:val="0085489E"/>
    <w:rsid w:val="00861887"/>
    <w:rsid w:val="0086719B"/>
    <w:rsid w:val="008B2E54"/>
    <w:rsid w:val="008C0EFA"/>
    <w:rsid w:val="008F7710"/>
    <w:rsid w:val="009206EC"/>
    <w:rsid w:val="009276E2"/>
    <w:rsid w:val="00933D18"/>
    <w:rsid w:val="00945AAB"/>
    <w:rsid w:val="009561FA"/>
    <w:rsid w:val="00967357"/>
    <w:rsid w:val="00987EB0"/>
    <w:rsid w:val="009907E6"/>
    <w:rsid w:val="00990B1D"/>
    <w:rsid w:val="0099395A"/>
    <w:rsid w:val="00993F40"/>
    <w:rsid w:val="00996041"/>
    <w:rsid w:val="009A5B92"/>
    <w:rsid w:val="009B0167"/>
    <w:rsid w:val="00A001A8"/>
    <w:rsid w:val="00A004CC"/>
    <w:rsid w:val="00A04542"/>
    <w:rsid w:val="00A13F6E"/>
    <w:rsid w:val="00A16E3F"/>
    <w:rsid w:val="00A22045"/>
    <w:rsid w:val="00A42A95"/>
    <w:rsid w:val="00A52186"/>
    <w:rsid w:val="00A721D8"/>
    <w:rsid w:val="00A84937"/>
    <w:rsid w:val="00AB36F7"/>
    <w:rsid w:val="00AD21D6"/>
    <w:rsid w:val="00AD3F98"/>
    <w:rsid w:val="00AE138F"/>
    <w:rsid w:val="00AF0292"/>
    <w:rsid w:val="00B015EF"/>
    <w:rsid w:val="00B07ABA"/>
    <w:rsid w:val="00B15F35"/>
    <w:rsid w:val="00B45F7A"/>
    <w:rsid w:val="00B50484"/>
    <w:rsid w:val="00B53C34"/>
    <w:rsid w:val="00B542AA"/>
    <w:rsid w:val="00B75131"/>
    <w:rsid w:val="00BC24DA"/>
    <w:rsid w:val="00BD035B"/>
    <w:rsid w:val="00BD6B76"/>
    <w:rsid w:val="00BF50D8"/>
    <w:rsid w:val="00C003E7"/>
    <w:rsid w:val="00C01390"/>
    <w:rsid w:val="00C07C3E"/>
    <w:rsid w:val="00C12721"/>
    <w:rsid w:val="00C24153"/>
    <w:rsid w:val="00C4062E"/>
    <w:rsid w:val="00C46436"/>
    <w:rsid w:val="00C65FF6"/>
    <w:rsid w:val="00C72347"/>
    <w:rsid w:val="00CA50B2"/>
    <w:rsid w:val="00CB478C"/>
    <w:rsid w:val="00CC0251"/>
    <w:rsid w:val="00CC4EBF"/>
    <w:rsid w:val="00CD04E3"/>
    <w:rsid w:val="00CF62E0"/>
    <w:rsid w:val="00D050EA"/>
    <w:rsid w:val="00D05D84"/>
    <w:rsid w:val="00D072E5"/>
    <w:rsid w:val="00D16B01"/>
    <w:rsid w:val="00D25880"/>
    <w:rsid w:val="00D25AF3"/>
    <w:rsid w:val="00D274F7"/>
    <w:rsid w:val="00D33F0C"/>
    <w:rsid w:val="00D35416"/>
    <w:rsid w:val="00D40DE4"/>
    <w:rsid w:val="00D43FD5"/>
    <w:rsid w:val="00D500A3"/>
    <w:rsid w:val="00D66D33"/>
    <w:rsid w:val="00D764EC"/>
    <w:rsid w:val="00D85DA1"/>
    <w:rsid w:val="00DA3658"/>
    <w:rsid w:val="00DB252E"/>
    <w:rsid w:val="00DB53DD"/>
    <w:rsid w:val="00DD4344"/>
    <w:rsid w:val="00DF0317"/>
    <w:rsid w:val="00DF3264"/>
    <w:rsid w:val="00DF5AD3"/>
    <w:rsid w:val="00E1418D"/>
    <w:rsid w:val="00E3084E"/>
    <w:rsid w:val="00E333A9"/>
    <w:rsid w:val="00E43311"/>
    <w:rsid w:val="00E52F2E"/>
    <w:rsid w:val="00E5300D"/>
    <w:rsid w:val="00E539F8"/>
    <w:rsid w:val="00E80C92"/>
    <w:rsid w:val="00E86595"/>
    <w:rsid w:val="00E97F42"/>
    <w:rsid w:val="00EE1A47"/>
    <w:rsid w:val="00EE37FF"/>
    <w:rsid w:val="00EF383D"/>
    <w:rsid w:val="00F13F3D"/>
    <w:rsid w:val="00F17A0A"/>
    <w:rsid w:val="00F365CE"/>
    <w:rsid w:val="00F46BC6"/>
    <w:rsid w:val="00F56ED6"/>
    <w:rsid w:val="00F73493"/>
    <w:rsid w:val="00FA1AEB"/>
    <w:rsid w:val="00FC63F8"/>
    <w:rsid w:val="00FE14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fillcolor="red">
      <v:fill color="red" opacity="64881f"/>
      <o:colormenu v:ext="edit" fillcolor="none [3212]"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5CFF"/>
  </w:style>
  <w:style w:type="paragraph" w:styleId="Heading1">
    <w:name w:val="heading 1"/>
    <w:basedOn w:val="Normal"/>
    <w:next w:val="Normal"/>
    <w:link w:val="Heading1Char"/>
    <w:uiPriority w:val="9"/>
    <w:qFormat/>
    <w:rsid w:val="00C07C3E"/>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07C3E"/>
    <w:pPr>
      <w:keepNext/>
      <w:keepLines/>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C07C3E"/>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6C087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7C3E"/>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C07C3E"/>
    <w:rPr>
      <w:rFonts w:asciiTheme="majorHAnsi" w:eastAsiaTheme="majorEastAsia" w:hAnsiTheme="majorHAnsi" w:cstheme="majorBidi"/>
      <w:b/>
      <w:bCs/>
      <w:sz w:val="26"/>
      <w:szCs w:val="26"/>
    </w:rPr>
  </w:style>
  <w:style w:type="character" w:styleId="Hyperlink">
    <w:name w:val="Hyperlink"/>
    <w:basedOn w:val="DefaultParagraphFont"/>
    <w:uiPriority w:val="99"/>
    <w:unhideWhenUsed/>
    <w:rsid w:val="002A5443"/>
    <w:rPr>
      <w:color w:val="0000FF" w:themeColor="hyperlink"/>
      <w:u w:val="single"/>
    </w:rPr>
  </w:style>
  <w:style w:type="paragraph" w:styleId="Caption">
    <w:name w:val="caption"/>
    <w:basedOn w:val="Normal"/>
    <w:next w:val="Normal"/>
    <w:uiPriority w:val="35"/>
    <w:unhideWhenUsed/>
    <w:qFormat/>
    <w:rsid w:val="003A6973"/>
    <w:pPr>
      <w:spacing w:before="120" w:after="120" w:line="240" w:lineRule="auto"/>
    </w:pPr>
    <w:rPr>
      <w:rFonts w:ascii="Times New Roman" w:hAnsi="Times New Roman"/>
      <w:b/>
      <w:bCs/>
      <w:sz w:val="18"/>
      <w:szCs w:val="18"/>
    </w:rPr>
  </w:style>
  <w:style w:type="paragraph" w:styleId="ListParagraph">
    <w:name w:val="List Paragraph"/>
    <w:basedOn w:val="Normal"/>
    <w:uiPriority w:val="34"/>
    <w:qFormat/>
    <w:rsid w:val="00B53C34"/>
    <w:pPr>
      <w:spacing w:before="240" w:after="240" w:line="360" w:lineRule="auto"/>
      <w:ind w:left="360"/>
      <w:contextualSpacing/>
    </w:pPr>
  </w:style>
  <w:style w:type="paragraph" w:styleId="BalloonText">
    <w:name w:val="Balloon Text"/>
    <w:basedOn w:val="Normal"/>
    <w:link w:val="BalloonTextChar"/>
    <w:uiPriority w:val="99"/>
    <w:semiHidden/>
    <w:unhideWhenUsed/>
    <w:rsid w:val="00B53C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3C34"/>
    <w:rPr>
      <w:rFonts w:ascii="Tahoma" w:hAnsi="Tahoma" w:cs="Tahoma"/>
      <w:sz w:val="16"/>
      <w:szCs w:val="16"/>
    </w:rPr>
  </w:style>
  <w:style w:type="character" w:customStyle="1" w:styleId="Heading3Char">
    <w:name w:val="Heading 3 Char"/>
    <w:basedOn w:val="DefaultParagraphFont"/>
    <w:link w:val="Heading3"/>
    <w:uiPriority w:val="9"/>
    <w:rsid w:val="00C07C3E"/>
    <w:rPr>
      <w:rFonts w:asciiTheme="majorHAnsi" w:eastAsiaTheme="majorEastAsia" w:hAnsiTheme="majorHAnsi" w:cstheme="majorBidi"/>
      <w:b/>
      <w:bCs/>
    </w:rPr>
  </w:style>
  <w:style w:type="table" w:styleId="TableGrid">
    <w:name w:val="Table Grid"/>
    <w:basedOn w:val="TableNormal"/>
    <w:uiPriority w:val="59"/>
    <w:rsid w:val="00C0139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6C0876"/>
    <w:rPr>
      <w:rFonts w:asciiTheme="majorHAnsi" w:eastAsiaTheme="majorEastAsia" w:hAnsiTheme="majorHAnsi" w:cstheme="majorBidi"/>
      <w:b/>
      <w:bCs/>
      <w:i/>
      <w:iCs/>
      <w:color w:val="4F81BD" w:themeColor="accent1"/>
    </w:rPr>
  </w:style>
  <w:style w:type="paragraph" w:styleId="NoSpacing">
    <w:name w:val="No Spacing"/>
    <w:uiPriority w:val="1"/>
    <w:qFormat/>
    <w:rsid w:val="00BF50D8"/>
    <w:pPr>
      <w:spacing w:after="0" w:line="240" w:lineRule="auto"/>
    </w:pPr>
  </w:style>
</w:styles>
</file>

<file path=word/webSettings.xml><?xml version="1.0" encoding="utf-8"?>
<w:webSettings xmlns:r="http://schemas.openxmlformats.org/officeDocument/2006/relationships" xmlns:w="http://schemas.openxmlformats.org/wordprocessingml/2006/main">
  <w:divs>
    <w:div w:id="22095528">
      <w:bodyDiv w:val="1"/>
      <w:marLeft w:val="0"/>
      <w:marRight w:val="0"/>
      <w:marTop w:val="0"/>
      <w:marBottom w:val="0"/>
      <w:divBdr>
        <w:top w:val="none" w:sz="0" w:space="0" w:color="auto"/>
        <w:left w:val="none" w:sz="0" w:space="0" w:color="auto"/>
        <w:bottom w:val="none" w:sz="0" w:space="0" w:color="auto"/>
        <w:right w:val="none" w:sz="0" w:space="0" w:color="auto"/>
      </w:divBdr>
    </w:div>
    <w:div w:id="360785194">
      <w:bodyDiv w:val="1"/>
      <w:marLeft w:val="0"/>
      <w:marRight w:val="0"/>
      <w:marTop w:val="0"/>
      <w:marBottom w:val="0"/>
      <w:divBdr>
        <w:top w:val="none" w:sz="0" w:space="0" w:color="auto"/>
        <w:left w:val="none" w:sz="0" w:space="0" w:color="auto"/>
        <w:bottom w:val="none" w:sz="0" w:space="0" w:color="auto"/>
        <w:right w:val="none" w:sz="0" w:space="0" w:color="auto"/>
      </w:divBdr>
    </w:div>
    <w:div w:id="608241381">
      <w:bodyDiv w:val="1"/>
      <w:marLeft w:val="0"/>
      <w:marRight w:val="0"/>
      <w:marTop w:val="0"/>
      <w:marBottom w:val="0"/>
      <w:divBdr>
        <w:top w:val="none" w:sz="0" w:space="0" w:color="auto"/>
        <w:left w:val="none" w:sz="0" w:space="0" w:color="auto"/>
        <w:bottom w:val="none" w:sz="0" w:space="0" w:color="auto"/>
        <w:right w:val="none" w:sz="0" w:space="0" w:color="auto"/>
      </w:divBdr>
    </w:div>
    <w:div w:id="711197051">
      <w:bodyDiv w:val="1"/>
      <w:marLeft w:val="0"/>
      <w:marRight w:val="0"/>
      <w:marTop w:val="0"/>
      <w:marBottom w:val="0"/>
      <w:divBdr>
        <w:top w:val="none" w:sz="0" w:space="0" w:color="auto"/>
        <w:left w:val="none" w:sz="0" w:space="0" w:color="auto"/>
        <w:bottom w:val="none" w:sz="0" w:space="0" w:color="auto"/>
        <w:right w:val="none" w:sz="0" w:space="0" w:color="auto"/>
      </w:divBdr>
    </w:div>
    <w:div w:id="788663248">
      <w:bodyDiv w:val="1"/>
      <w:marLeft w:val="0"/>
      <w:marRight w:val="0"/>
      <w:marTop w:val="0"/>
      <w:marBottom w:val="0"/>
      <w:divBdr>
        <w:top w:val="none" w:sz="0" w:space="0" w:color="auto"/>
        <w:left w:val="none" w:sz="0" w:space="0" w:color="auto"/>
        <w:bottom w:val="none" w:sz="0" w:space="0" w:color="auto"/>
        <w:right w:val="none" w:sz="0" w:space="0" w:color="auto"/>
      </w:divBdr>
    </w:div>
    <w:div w:id="859585743">
      <w:bodyDiv w:val="1"/>
      <w:marLeft w:val="0"/>
      <w:marRight w:val="0"/>
      <w:marTop w:val="0"/>
      <w:marBottom w:val="0"/>
      <w:divBdr>
        <w:top w:val="none" w:sz="0" w:space="0" w:color="auto"/>
        <w:left w:val="none" w:sz="0" w:space="0" w:color="auto"/>
        <w:bottom w:val="none" w:sz="0" w:space="0" w:color="auto"/>
        <w:right w:val="none" w:sz="0" w:space="0" w:color="auto"/>
      </w:divBdr>
    </w:div>
    <w:div w:id="1416364673">
      <w:bodyDiv w:val="1"/>
      <w:marLeft w:val="0"/>
      <w:marRight w:val="0"/>
      <w:marTop w:val="0"/>
      <w:marBottom w:val="0"/>
      <w:divBdr>
        <w:top w:val="none" w:sz="0" w:space="0" w:color="auto"/>
        <w:left w:val="none" w:sz="0" w:space="0" w:color="auto"/>
        <w:bottom w:val="none" w:sz="0" w:space="0" w:color="auto"/>
        <w:right w:val="none" w:sz="0" w:space="0" w:color="auto"/>
      </w:divBdr>
    </w:div>
    <w:div w:id="1685015438">
      <w:bodyDiv w:val="1"/>
      <w:marLeft w:val="0"/>
      <w:marRight w:val="0"/>
      <w:marTop w:val="0"/>
      <w:marBottom w:val="0"/>
      <w:divBdr>
        <w:top w:val="none" w:sz="0" w:space="0" w:color="auto"/>
        <w:left w:val="none" w:sz="0" w:space="0" w:color="auto"/>
        <w:bottom w:val="none" w:sz="0" w:space="0" w:color="auto"/>
        <w:right w:val="none" w:sz="0" w:space="0" w:color="auto"/>
      </w:divBdr>
    </w:div>
    <w:div w:id="211860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tortoisesvn.tigris.org/" TargetMode="Externa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spacenet.mit.edu/citynet"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yperlink" Target="https://spacenet.mit.edu/citynet/trunk"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spacenet.mit.edu/citynet/trunk"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FE3FC8-B867-4FC2-B953-094A33837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29</Pages>
  <Words>6648</Words>
  <Characters>37898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Paul</cp:lastModifiedBy>
  <cp:revision>160</cp:revision>
  <dcterms:created xsi:type="dcterms:W3CDTF">2011-05-09T19:01:00Z</dcterms:created>
  <dcterms:modified xsi:type="dcterms:W3CDTF">2011-06-07T03:24:00Z</dcterms:modified>
</cp:coreProperties>
</file>